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79" w:rsidRPr="00E04B30" w:rsidRDefault="00D23FC3" w:rsidP="0014220A">
      <w:pPr>
        <w:spacing w:line="0" w:lineRule="atLeast"/>
        <w:ind w:firstLineChars="0" w:firstLine="0"/>
        <w:jc w:val="center"/>
        <w:rPr>
          <w:rFonts w:ascii="標楷體" w:eastAsia="標楷體" w:hAnsi="標楷體"/>
          <w:b/>
          <w:sz w:val="40"/>
          <w:szCs w:val="40"/>
        </w:rPr>
      </w:pPr>
      <w:r w:rsidRPr="00D23FC3">
        <w:rPr>
          <w:rFonts w:ascii="標楷體" w:eastAsia="標楷體" w:hAnsi="標楷體" w:hint="eastAsia"/>
          <w:b/>
          <w:sz w:val="40"/>
          <w:szCs w:val="40"/>
        </w:rPr>
        <w:t>「2022國家永續發展：認識、認知與認同」學術研討會</w:t>
      </w:r>
    </w:p>
    <w:p w:rsidR="00585B79" w:rsidRPr="003E76AD" w:rsidRDefault="00585B79" w:rsidP="008A20CB">
      <w:pPr>
        <w:pStyle w:val="af2"/>
        <w:numPr>
          <w:ilvl w:val="0"/>
          <w:numId w:val="20"/>
        </w:numPr>
        <w:tabs>
          <w:tab w:val="left" w:pos="567"/>
          <w:tab w:val="left" w:pos="709"/>
        </w:tabs>
        <w:spacing w:beforeLines="50" w:before="180" w:after="0"/>
        <w:ind w:left="1123" w:firstLineChars="0" w:hanging="1123"/>
        <w:jc w:val="left"/>
        <w:rPr>
          <w:rFonts w:ascii="標楷體" w:eastAsia="標楷體" w:hAnsi="標楷體"/>
        </w:rPr>
      </w:pPr>
      <w:r w:rsidRPr="003E76AD">
        <w:rPr>
          <w:rFonts w:ascii="標楷體" w:eastAsia="標楷體" w:hAnsi="標楷體" w:hint="eastAsia"/>
        </w:rPr>
        <w:t>目的：</w:t>
      </w:r>
    </w:p>
    <w:p w:rsidR="00C52043" w:rsidRPr="00C52043" w:rsidRDefault="00C52043" w:rsidP="00BA6842">
      <w:pPr>
        <w:spacing w:line="400" w:lineRule="exact"/>
        <w:ind w:leftChars="177" w:left="496" w:firstLine="560"/>
        <w:jc w:val="both"/>
        <w:rPr>
          <w:rFonts w:ascii="標楷體" w:eastAsia="標楷體" w:hAnsi="標楷體"/>
          <w:szCs w:val="28"/>
        </w:rPr>
      </w:pPr>
      <w:r w:rsidRPr="00C52043">
        <w:rPr>
          <w:rFonts w:ascii="標楷體" w:eastAsia="標楷體" w:hAnsi="標楷體" w:hint="eastAsia"/>
          <w:szCs w:val="28"/>
        </w:rPr>
        <w:t>一個國家的建立，從起源到發展都有它的過程。當前涉及國家發展的議題中，最受各國關心的即是如何使國家能「永續」的問題。2015年聯合國開發計畫署(</w:t>
      </w:r>
      <w:r w:rsidR="00BA6842" w:rsidRPr="00BA6842">
        <w:rPr>
          <w:rFonts w:ascii="標楷體" w:eastAsia="標楷體" w:hAnsi="標楷體"/>
          <w:szCs w:val="28"/>
        </w:rPr>
        <w:t>United Nations</w:t>
      </w:r>
      <w:r w:rsidR="00BA6842">
        <w:rPr>
          <w:rFonts w:ascii="標楷體" w:eastAsia="標楷體" w:hAnsi="標楷體" w:hint="eastAsia"/>
          <w:szCs w:val="28"/>
        </w:rPr>
        <w:t xml:space="preserve"> </w:t>
      </w:r>
      <w:r w:rsidR="00BA6842" w:rsidRPr="00BA6842">
        <w:rPr>
          <w:rFonts w:ascii="標楷體" w:eastAsia="標楷體" w:hAnsi="標楷體"/>
          <w:szCs w:val="28"/>
        </w:rPr>
        <w:t xml:space="preserve">Development </w:t>
      </w:r>
      <w:proofErr w:type="spellStart"/>
      <w:r w:rsidR="00BA6842" w:rsidRPr="00BA6842">
        <w:rPr>
          <w:rFonts w:ascii="標楷體" w:eastAsia="標楷體" w:hAnsi="標楷體"/>
          <w:szCs w:val="28"/>
        </w:rPr>
        <w:t>Programme</w:t>
      </w:r>
      <w:proofErr w:type="spellEnd"/>
      <w:r w:rsidR="00BA6842">
        <w:rPr>
          <w:rFonts w:ascii="標楷體" w:eastAsia="標楷體" w:hAnsi="標楷體" w:hint="eastAsia"/>
          <w:szCs w:val="28"/>
        </w:rPr>
        <w:t>,</w:t>
      </w:r>
      <w:r w:rsidR="00BA6842" w:rsidRPr="00BA6842">
        <w:rPr>
          <w:rFonts w:ascii="標楷體" w:eastAsia="標楷體" w:hAnsi="標楷體" w:hint="eastAsia"/>
          <w:szCs w:val="28"/>
        </w:rPr>
        <w:t xml:space="preserve"> </w:t>
      </w:r>
      <w:r w:rsidRPr="00C52043">
        <w:rPr>
          <w:rFonts w:ascii="標楷體" w:eastAsia="標楷體" w:hAnsi="標楷體" w:hint="eastAsia"/>
          <w:szCs w:val="28"/>
        </w:rPr>
        <w:t>UNDP)曾提出17項「2030永續發展目標」（Sustainable Development Goals），這些目標是2000年聯合國「千禧年發展目標」（Millennium Development Goals, MDGs）執行檢視的更新。17項永續發展目標包括終結貧窮、消除飢餓、健康與福祉、優質教育、性別平權、淨水與衛生、可負擔的潔淨能源、合適的工作及經濟成長、工業化創新與基礎建設、減少不平等、永續城鄉、責任消費及生產、保護氣候行動、保育海洋生態、保育陸地生態、和平與正義及健全制度、多元夥伴關係等，可以看出這些目標並非是針對單一國家而擬定的，而是針對整個地球的人類，所以如何實施才是永續發展問題的核心。</w:t>
      </w:r>
    </w:p>
    <w:p w:rsidR="00C52043" w:rsidRPr="00C52043" w:rsidRDefault="00C52043" w:rsidP="00BA6842">
      <w:pPr>
        <w:spacing w:line="400" w:lineRule="exact"/>
        <w:ind w:leftChars="177" w:left="496" w:firstLine="560"/>
        <w:jc w:val="both"/>
        <w:rPr>
          <w:rFonts w:ascii="標楷體" w:eastAsia="標楷體" w:hAnsi="標楷體"/>
          <w:szCs w:val="28"/>
        </w:rPr>
      </w:pPr>
      <w:r w:rsidRPr="00C52043">
        <w:rPr>
          <w:rFonts w:ascii="標楷體" w:eastAsia="標楷體" w:hAnsi="標楷體" w:hint="eastAsia"/>
          <w:szCs w:val="28"/>
        </w:rPr>
        <w:t>使人民知道是什麼，談的是認識問題；理解為什麼，涉及到認知問題；建立共同思想，則是使人民能同理，</w:t>
      </w:r>
      <w:r w:rsidR="00BA6842">
        <w:rPr>
          <w:rFonts w:ascii="標楷體" w:eastAsia="標楷體" w:hAnsi="標楷體" w:hint="eastAsia"/>
          <w:szCs w:val="28"/>
        </w:rPr>
        <w:t>進而同意而能予</w:t>
      </w:r>
      <w:r w:rsidRPr="00C52043">
        <w:rPr>
          <w:rFonts w:ascii="標楷體" w:eastAsia="標楷體" w:hAnsi="標楷體" w:hint="eastAsia"/>
          <w:szCs w:val="28"/>
        </w:rPr>
        <w:t>行動支持，這就是認同的問題。基此可以理解，孫中山當年推翻滿清，何以奔走四方，不斷發表演說，目的正是使國內外的人可以知道當時中國的處境，理解中國的境遇，最終希望國人能挺身與之並肩，國外人士能捐助支持，歷經多年的革命，終於把滿清推翻，宣告成立亞洲第一個民主共和國-中華民國。</w:t>
      </w:r>
    </w:p>
    <w:p w:rsidR="00C52043" w:rsidRPr="00C52043" w:rsidRDefault="00C52043" w:rsidP="00BA6842">
      <w:pPr>
        <w:spacing w:line="400" w:lineRule="exact"/>
        <w:ind w:leftChars="177" w:left="496" w:firstLine="560"/>
        <w:jc w:val="both"/>
        <w:rPr>
          <w:rFonts w:ascii="標楷體" w:eastAsia="標楷體" w:hAnsi="標楷體"/>
          <w:szCs w:val="28"/>
        </w:rPr>
      </w:pPr>
      <w:r w:rsidRPr="00C52043">
        <w:rPr>
          <w:rFonts w:ascii="標楷體" w:eastAsia="標楷體" w:hAnsi="標楷體" w:hint="eastAsia"/>
          <w:szCs w:val="28"/>
        </w:rPr>
        <w:t>檢視中華民國之前的中國歷朝歷代，最長的是周朝(791年)，最短的是秦朝(16年，以入主中原建立一統政權起算)，因此，國家成立後，緊接而來的重大問題就是如何使國家能永續發展。所以目標已定-國家永續發展，實際執行者乃是一國之人民百姓，依照國父孫中山說法：「</w:t>
      </w:r>
      <w:proofErr w:type="gramStart"/>
      <w:r w:rsidRPr="00C52043">
        <w:rPr>
          <w:rFonts w:ascii="標楷體" w:eastAsia="標楷體" w:hAnsi="標楷體" w:hint="eastAsia"/>
          <w:szCs w:val="28"/>
        </w:rPr>
        <w:t>我們能醒起來</w:t>
      </w:r>
      <w:proofErr w:type="gramEnd"/>
      <w:r w:rsidRPr="00C52043">
        <w:rPr>
          <w:rFonts w:ascii="標楷體" w:eastAsia="標楷體" w:hAnsi="標楷體" w:hint="eastAsia"/>
          <w:szCs w:val="28"/>
        </w:rPr>
        <w:t>，大家有思想，有動作，才能立</w:t>
      </w:r>
      <w:proofErr w:type="gramStart"/>
      <w:r w:rsidRPr="00C52043">
        <w:rPr>
          <w:rFonts w:ascii="標楷體" w:eastAsia="標楷體" w:hAnsi="標楷體" w:hint="eastAsia"/>
          <w:szCs w:val="28"/>
        </w:rPr>
        <w:t>一個志來救</w:t>
      </w:r>
      <w:proofErr w:type="gramEnd"/>
      <w:r w:rsidRPr="00C52043">
        <w:rPr>
          <w:rFonts w:ascii="標楷體" w:eastAsia="標楷體" w:hAnsi="標楷體" w:hint="eastAsia"/>
          <w:szCs w:val="28"/>
        </w:rPr>
        <w:t>這個國家。」所以國家永續發展與國民的認識、認知與認同有著重要的關聯。</w:t>
      </w:r>
      <w:bookmarkStart w:id="0" w:name="_GoBack"/>
      <w:bookmarkEnd w:id="0"/>
    </w:p>
    <w:p w:rsidR="00174E60" w:rsidRPr="00174E60" w:rsidRDefault="00C52043" w:rsidP="00BA6842">
      <w:pPr>
        <w:spacing w:line="400" w:lineRule="exact"/>
        <w:ind w:leftChars="177" w:left="496" w:firstLine="560"/>
        <w:jc w:val="both"/>
        <w:rPr>
          <w:rFonts w:ascii="標楷體" w:eastAsia="標楷體" w:hAnsi="標楷體"/>
          <w:szCs w:val="28"/>
        </w:rPr>
      </w:pPr>
      <w:r w:rsidRPr="00C52043">
        <w:rPr>
          <w:rFonts w:ascii="標楷體" w:eastAsia="標楷體" w:hAnsi="標楷體" w:hint="eastAsia"/>
          <w:szCs w:val="28"/>
        </w:rPr>
        <w:t>國家永續發展事涉一個國家四大國力的建設-政治、經濟、心理與軍事等面向，</w:t>
      </w:r>
      <w:proofErr w:type="gramStart"/>
      <w:r w:rsidRPr="00C52043">
        <w:rPr>
          <w:rFonts w:ascii="標楷體" w:eastAsia="標楷體" w:hAnsi="標楷體" w:hint="eastAsia"/>
          <w:szCs w:val="28"/>
        </w:rPr>
        <w:t>如若一</w:t>
      </w:r>
      <w:proofErr w:type="gramEnd"/>
      <w:r w:rsidRPr="00C52043">
        <w:rPr>
          <w:rFonts w:ascii="標楷體" w:eastAsia="標楷體" w:hAnsi="標楷體" w:hint="eastAsia"/>
          <w:szCs w:val="28"/>
        </w:rPr>
        <w:t>國國民能對此四大國力有相應的認識、認知與認同，相信國家的永續發展將不會只是口號。是以本次研討會以「國家永續發展：認識、認知與認同」為會議主題，聚焦在國家能永續發展的首要目標下，期盼藉由審視中山先生的立國思想，結合四大國力建設的思惟與實務的探討，期能提供國家治理與永續發展之</w:t>
      </w:r>
      <w:r w:rsidR="00BA6842" w:rsidRPr="00C52043">
        <w:rPr>
          <w:rFonts w:ascii="標楷體" w:eastAsia="標楷體" w:hAnsi="標楷體" w:hint="eastAsia"/>
          <w:szCs w:val="28"/>
        </w:rPr>
        <w:t>參考</w:t>
      </w:r>
      <w:r w:rsidRPr="00C52043">
        <w:rPr>
          <w:rFonts w:ascii="標楷體" w:eastAsia="標楷體" w:hAnsi="標楷體" w:hint="eastAsia"/>
          <w:szCs w:val="28"/>
        </w:rPr>
        <w:t>依據。</w:t>
      </w:r>
    </w:p>
    <w:p w:rsidR="0014220A" w:rsidRDefault="0014220A" w:rsidP="000D094F">
      <w:pPr>
        <w:pStyle w:val="af2"/>
        <w:numPr>
          <w:ilvl w:val="0"/>
          <w:numId w:val="20"/>
        </w:numPr>
        <w:tabs>
          <w:tab w:val="left" w:pos="567"/>
          <w:tab w:val="left" w:pos="709"/>
        </w:tabs>
        <w:spacing w:before="0" w:after="0"/>
        <w:ind w:left="1123" w:firstLineChars="0" w:hanging="1123"/>
        <w:jc w:val="lef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>辦理單位：</w:t>
      </w:r>
      <w:r w:rsidRPr="0014220A">
        <w:rPr>
          <w:rFonts w:ascii="標楷體" w:eastAsia="標楷體" w:hAnsi="標楷體" w:hint="eastAsia"/>
          <w:b w:val="0"/>
          <w:lang w:eastAsia="zh-HK"/>
        </w:rPr>
        <w:t>國立國父紀念館與國防大學政治作戰學院(政治學系)</w:t>
      </w:r>
    </w:p>
    <w:p w:rsidR="0014220A" w:rsidRPr="0014220A" w:rsidRDefault="0014220A" w:rsidP="0014220A">
      <w:pPr>
        <w:ind w:firstLine="560"/>
        <w:rPr>
          <w:rFonts w:hint="eastAsia"/>
        </w:rPr>
      </w:pPr>
    </w:p>
    <w:p w:rsidR="003E76AD" w:rsidRPr="003E76AD" w:rsidRDefault="001A5887" w:rsidP="000D094F">
      <w:pPr>
        <w:pStyle w:val="af2"/>
        <w:numPr>
          <w:ilvl w:val="0"/>
          <w:numId w:val="20"/>
        </w:numPr>
        <w:tabs>
          <w:tab w:val="left" w:pos="567"/>
          <w:tab w:val="left" w:pos="709"/>
        </w:tabs>
        <w:spacing w:before="0" w:after="0"/>
        <w:ind w:left="1123" w:firstLineChars="0" w:hanging="1123"/>
        <w:jc w:val="left"/>
        <w:rPr>
          <w:rFonts w:ascii="標楷體" w:eastAsia="標楷體" w:hAnsi="標楷體"/>
        </w:rPr>
      </w:pPr>
      <w:r w:rsidRPr="003E76AD">
        <w:rPr>
          <w:rFonts w:ascii="標楷體" w:eastAsia="標楷體" w:hAnsi="標楷體" w:hint="eastAsia"/>
        </w:rPr>
        <w:lastRenderedPageBreak/>
        <w:t>會議時間：</w:t>
      </w:r>
    </w:p>
    <w:p w:rsidR="00585B79" w:rsidRPr="00174E60" w:rsidRDefault="001A5887" w:rsidP="00801CFC">
      <w:pPr>
        <w:pStyle w:val="ad"/>
        <w:tabs>
          <w:tab w:val="left" w:pos="567"/>
          <w:tab w:val="left" w:pos="709"/>
        </w:tabs>
        <w:spacing w:line="400" w:lineRule="exact"/>
        <w:ind w:leftChars="0" w:left="482" w:firstLineChars="0" w:firstLine="0"/>
        <w:rPr>
          <w:rFonts w:ascii="標楷體" w:eastAsia="標楷體" w:hAnsi="標楷體"/>
          <w:szCs w:val="28"/>
        </w:rPr>
      </w:pPr>
      <w:r w:rsidRPr="00174E60">
        <w:rPr>
          <w:rFonts w:ascii="標楷體" w:eastAsia="標楷體" w:hAnsi="標楷體" w:hint="eastAsia"/>
          <w:szCs w:val="28"/>
        </w:rPr>
        <w:t>1</w:t>
      </w:r>
      <w:r w:rsidR="008A20CB" w:rsidRPr="00174E60">
        <w:rPr>
          <w:rFonts w:ascii="標楷體" w:eastAsia="標楷體" w:hAnsi="標楷體" w:hint="eastAsia"/>
          <w:szCs w:val="28"/>
        </w:rPr>
        <w:t>1</w:t>
      </w:r>
      <w:r w:rsidR="00DF19D8">
        <w:rPr>
          <w:rFonts w:ascii="標楷體" w:eastAsia="標楷體" w:hAnsi="標楷體" w:hint="eastAsia"/>
          <w:szCs w:val="28"/>
        </w:rPr>
        <w:t>1</w:t>
      </w:r>
      <w:r w:rsidRPr="00174E60">
        <w:rPr>
          <w:rFonts w:ascii="標楷體" w:eastAsia="標楷體" w:hAnsi="標楷體" w:hint="eastAsia"/>
          <w:szCs w:val="28"/>
        </w:rPr>
        <w:t>年</w:t>
      </w:r>
      <w:r w:rsidR="00DF19D8">
        <w:rPr>
          <w:rFonts w:ascii="標楷體" w:eastAsia="標楷體" w:hAnsi="標楷體" w:hint="eastAsia"/>
          <w:szCs w:val="28"/>
        </w:rPr>
        <w:t>5</w:t>
      </w:r>
      <w:r w:rsidRPr="00174E60">
        <w:rPr>
          <w:rFonts w:ascii="標楷體" w:eastAsia="標楷體" w:hAnsi="標楷體" w:hint="eastAsia"/>
          <w:szCs w:val="28"/>
        </w:rPr>
        <w:t>月</w:t>
      </w:r>
      <w:r w:rsidR="00DF19D8">
        <w:rPr>
          <w:rFonts w:ascii="標楷體" w:eastAsia="標楷體" w:hAnsi="標楷體" w:hint="eastAsia"/>
          <w:szCs w:val="28"/>
        </w:rPr>
        <w:t>26</w:t>
      </w:r>
      <w:r w:rsidRPr="00174E60">
        <w:rPr>
          <w:rFonts w:ascii="標楷體" w:eastAsia="標楷體" w:hAnsi="標楷體" w:hint="eastAsia"/>
          <w:szCs w:val="28"/>
        </w:rPr>
        <w:t>日(星期</w:t>
      </w:r>
      <w:r w:rsidR="008A20CB" w:rsidRPr="00174E60">
        <w:rPr>
          <w:rFonts w:ascii="標楷體" w:eastAsia="標楷體" w:hAnsi="標楷體" w:hint="eastAsia"/>
          <w:szCs w:val="28"/>
        </w:rPr>
        <w:t>四</w:t>
      </w:r>
      <w:r w:rsidRPr="00174E60">
        <w:rPr>
          <w:rFonts w:ascii="標楷體" w:eastAsia="標楷體" w:hAnsi="標楷體" w:hint="eastAsia"/>
          <w:szCs w:val="28"/>
        </w:rPr>
        <w:t>) AM 0</w:t>
      </w:r>
      <w:r w:rsidR="008A20CB" w:rsidRPr="00174E60">
        <w:rPr>
          <w:rFonts w:ascii="標楷體" w:eastAsia="標楷體" w:hAnsi="標楷體" w:hint="eastAsia"/>
          <w:szCs w:val="28"/>
        </w:rPr>
        <w:t>9</w:t>
      </w:r>
      <w:r w:rsidRPr="00174E60">
        <w:rPr>
          <w:rFonts w:ascii="標楷體" w:eastAsia="標楷體" w:hAnsi="標楷體" w:hint="eastAsia"/>
          <w:szCs w:val="28"/>
        </w:rPr>
        <w:t>：</w:t>
      </w:r>
      <w:r w:rsidR="008A20CB" w:rsidRPr="00174E60">
        <w:rPr>
          <w:rFonts w:ascii="標楷體" w:eastAsia="標楷體" w:hAnsi="標楷體" w:hint="eastAsia"/>
          <w:szCs w:val="28"/>
        </w:rPr>
        <w:t>0</w:t>
      </w:r>
      <w:r w:rsidRPr="00174E60">
        <w:rPr>
          <w:rFonts w:ascii="標楷體" w:eastAsia="標楷體" w:hAnsi="標楷體" w:hint="eastAsia"/>
          <w:szCs w:val="28"/>
        </w:rPr>
        <w:t>0 ~ PM 1</w:t>
      </w:r>
      <w:r w:rsidR="008F72E1" w:rsidRPr="00174E60">
        <w:rPr>
          <w:rFonts w:ascii="標楷體" w:eastAsia="標楷體" w:hAnsi="標楷體" w:hint="eastAsia"/>
          <w:szCs w:val="28"/>
        </w:rPr>
        <w:t>4</w:t>
      </w:r>
      <w:r w:rsidRPr="00174E60">
        <w:rPr>
          <w:rFonts w:ascii="標楷體" w:eastAsia="標楷體" w:hAnsi="標楷體" w:hint="eastAsia"/>
          <w:szCs w:val="28"/>
        </w:rPr>
        <w:t>：</w:t>
      </w:r>
      <w:r w:rsidR="008A20CB" w:rsidRPr="00174E60">
        <w:rPr>
          <w:rFonts w:ascii="標楷體" w:eastAsia="標楷體" w:hAnsi="標楷體" w:hint="eastAsia"/>
          <w:szCs w:val="28"/>
        </w:rPr>
        <w:t>5</w:t>
      </w:r>
      <w:r w:rsidR="00573305" w:rsidRPr="00174E60">
        <w:rPr>
          <w:rFonts w:ascii="標楷體" w:eastAsia="標楷體" w:hAnsi="標楷體" w:hint="eastAsia"/>
          <w:szCs w:val="28"/>
        </w:rPr>
        <w:t>0</w:t>
      </w:r>
      <w:r w:rsidR="00BA6842">
        <w:rPr>
          <w:rFonts w:ascii="標楷體" w:eastAsia="標楷體" w:hAnsi="標楷體" w:hint="eastAsia"/>
          <w:szCs w:val="28"/>
        </w:rPr>
        <w:t>。</w:t>
      </w:r>
    </w:p>
    <w:p w:rsidR="003E76AD" w:rsidRPr="003E76AD" w:rsidRDefault="001A5887" w:rsidP="000D094F">
      <w:pPr>
        <w:pStyle w:val="af2"/>
        <w:numPr>
          <w:ilvl w:val="0"/>
          <w:numId w:val="20"/>
        </w:numPr>
        <w:tabs>
          <w:tab w:val="left" w:pos="567"/>
          <w:tab w:val="left" w:pos="709"/>
        </w:tabs>
        <w:spacing w:before="0" w:after="0"/>
        <w:ind w:left="1123" w:firstLineChars="0" w:hanging="1123"/>
        <w:jc w:val="left"/>
        <w:rPr>
          <w:rFonts w:ascii="標楷體" w:eastAsia="標楷體" w:hAnsi="標楷體"/>
        </w:rPr>
      </w:pPr>
      <w:r w:rsidRPr="003E76AD">
        <w:rPr>
          <w:rFonts w:ascii="標楷體" w:eastAsia="標楷體" w:hAnsi="標楷體" w:hint="eastAsia"/>
        </w:rPr>
        <w:t>會議地點：</w:t>
      </w:r>
    </w:p>
    <w:p w:rsidR="001A5887" w:rsidRPr="00174E60" w:rsidRDefault="00DF19D8" w:rsidP="00801CFC">
      <w:pPr>
        <w:pStyle w:val="ad"/>
        <w:tabs>
          <w:tab w:val="left" w:pos="567"/>
          <w:tab w:val="left" w:pos="709"/>
        </w:tabs>
        <w:spacing w:line="400" w:lineRule="exact"/>
        <w:ind w:leftChars="0" w:left="482" w:firstLineChars="0" w:firstLine="0"/>
        <w:rPr>
          <w:rFonts w:ascii="標楷體" w:eastAsia="標楷體" w:hAnsi="標楷體"/>
          <w:szCs w:val="28"/>
        </w:rPr>
      </w:pPr>
      <w:r w:rsidRPr="00DF19D8">
        <w:rPr>
          <w:rFonts w:ascii="標楷體" w:eastAsia="標楷體" w:hAnsi="標楷體" w:hint="eastAsia"/>
          <w:szCs w:val="28"/>
        </w:rPr>
        <w:t>國防大學</w:t>
      </w:r>
      <w:proofErr w:type="gramStart"/>
      <w:r w:rsidRPr="00DF19D8">
        <w:rPr>
          <w:rFonts w:ascii="標楷體" w:eastAsia="標楷體" w:hAnsi="標楷體" w:hint="eastAsia"/>
          <w:szCs w:val="28"/>
        </w:rPr>
        <w:t>復興崗校區皓東</w:t>
      </w:r>
      <w:proofErr w:type="gramEnd"/>
      <w:r w:rsidRPr="00DF19D8">
        <w:rPr>
          <w:rFonts w:ascii="標楷體" w:eastAsia="標楷體" w:hAnsi="標楷體" w:hint="eastAsia"/>
          <w:szCs w:val="28"/>
        </w:rPr>
        <w:t>樓</w:t>
      </w:r>
      <w:r>
        <w:rPr>
          <w:rFonts w:ascii="標楷體" w:eastAsia="標楷體" w:hAnsi="標楷體" w:hint="eastAsia"/>
          <w:szCs w:val="28"/>
        </w:rPr>
        <w:t>「</w:t>
      </w:r>
      <w:r w:rsidRPr="00DF19D8">
        <w:rPr>
          <w:rFonts w:ascii="標楷體" w:eastAsia="標楷體" w:hAnsi="標楷體" w:hint="eastAsia"/>
          <w:szCs w:val="28"/>
        </w:rPr>
        <w:t>綜合教室</w:t>
      </w:r>
      <w:r>
        <w:rPr>
          <w:rFonts w:ascii="標楷體" w:eastAsia="標楷體" w:hAnsi="標楷體" w:hint="eastAsia"/>
          <w:szCs w:val="28"/>
        </w:rPr>
        <w:t>」</w:t>
      </w:r>
      <w:r w:rsidRPr="00DF19D8">
        <w:rPr>
          <w:rFonts w:ascii="標楷體" w:eastAsia="標楷體" w:hAnsi="標楷體" w:hint="eastAsia"/>
          <w:szCs w:val="28"/>
        </w:rPr>
        <w:t>(地址：台北市北投區中央北路二段70號)</w:t>
      </w:r>
      <w:r w:rsidR="00BA6842">
        <w:rPr>
          <w:rFonts w:ascii="標楷體" w:eastAsia="標楷體" w:hAnsi="標楷體" w:hint="eastAsia"/>
          <w:szCs w:val="28"/>
        </w:rPr>
        <w:t>。</w:t>
      </w:r>
    </w:p>
    <w:p w:rsidR="000D094F" w:rsidRPr="00801CFC" w:rsidRDefault="0014220A" w:rsidP="007170D6">
      <w:pPr>
        <w:pStyle w:val="af2"/>
        <w:numPr>
          <w:ilvl w:val="0"/>
          <w:numId w:val="20"/>
        </w:numPr>
        <w:tabs>
          <w:tab w:val="left" w:pos="567"/>
          <w:tab w:val="left" w:pos="709"/>
        </w:tabs>
        <w:spacing w:line="460" w:lineRule="exact"/>
        <w:ind w:firstLineChars="0" w:hanging="1121"/>
        <w:jc w:val="left"/>
        <w:rPr>
          <w:rFonts w:ascii="標楷體" w:eastAsia="標楷體" w:hAnsi="標楷體"/>
          <w:sz w:val="24"/>
          <w:szCs w:val="28"/>
        </w:rPr>
      </w:pPr>
      <w:r>
        <w:rPr>
          <w:rFonts w:ascii="標楷體" w:eastAsia="標楷體" w:hAnsi="標楷體" w:hint="eastAsia"/>
          <w:lang w:eastAsia="zh-HK"/>
        </w:rPr>
        <w:t>會議</w:t>
      </w:r>
      <w:r w:rsidR="000C6FC7" w:rsidRPr="00C624A7">
        <w:rPr>
          <w:rFonts w:ascii="標楷體" w:eastAsia="標楷體" w:hAnsi="標楷體" w:hint="eastAsia"/>
        </w:rPr>
        <w:t>議程</w:t>
      </w:r>
      <w:r w:rsidR="00585B79" w:rsidRPr="00C624A7">
        <w:rPr>
          <w:rFonts w:ascii="標楷體" w:eastAsia="標楷體" w:hAnsi="標楷體" w:hint="eastAsia"/>
        </w:rPr>
        <w:t>：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417"/>
        <w:gridCol w:w="4016"/>
        <w:gridCol w:w="1939"/>
        <w:gridCol w:w="1339"/>
      </w:tblGrid>
      <w:tr w:rsidR="0014220A" w:rsidRPr="0014220A" w:rsidTr="0014220A">
        <w:trPr>
          <w:trHeight w:val="691"/>
          <w:jc w:val="center"/>
        </w:trPr>
        <w:tc>
          <w:tcPr>
            <w:tcW w:w="54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場次主題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發表論文</w:t>
            </w:r>
            <w:r w:rsidRPr="0014220A">
              <w:rPr>
                <w:rFonts w:eastAsia="標楷體" w:hint="eastAsia"/>
                <w:color w:val="000000"/>
              </w:rPr>
              <w:t>(</w:t>
            </w:r>
            <w:r w:rsidRPr="0014220A">
              <w:rPr>
                <w:rFonts w:eastAsia="標楷體"/>
                <w:color w:val="000000"/>
              </w:rPr>
              <w:t>發表人</w:t>
            </w:r>
            <w:r w:rsidRPr="0014220A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評論人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主持人</w:t>
            </w:r>
          </w:p>
        </w:tc>
      </w:tr>
      <w:tr w:rsidR="0014220A" w:rsidRPr="0014220A" w:rsidTr="00917073">
        <w:trPr>
          <w:trHeight w:val="520"/>
          <w:jc w:val="center"/>
        </w:trPr>
        <w:tc>
          <w:tcPr>
            <w:tcW w:w="54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08</w:t>
            </w:r>
            <w:r w:rsidRPr="0014220A">
              <w:rPr>
                <w:rFonts w:eastAsia="標楷體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3</w:t>
            </w:r>
            <w:r w:rsidRPr="0014220A">
              <w:rPr>
                <w:rFonts w:eastAsia="標楷體"/>
                <w:color w:val="000000"/>
              </w:rPr>
              <w:t>0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|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0</w:t>
            </w:r>
            <w:r w:rsidRPr="0014220A">
              <w:rPr>
                <w:rFonts w:eastAsia="標楷體" w:hint="eastAsia"/>
                <w:color w:val="000000"/>
              </w:rPr>
              <w:t>9</w:t>
            </w:r>
            <w:r w:rsidRPr="0014220A">
              <w:rPr>
                <w:rFonts w:eastAsia="標楷體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0</w:t>
            </w:r>
            <w:r w:rsidRPr="0014220A">
              <w:rPr>
                <w:rFonts w:eastAsia="標楷體"/>
                <w:color w:val="000000"/>
              </w:rPr>
              <w:t>0</w:t>
            </w:r>
          </w:p>
        </w:tc>
        <w:tc>
          <w:tcPr>
            <w:tcW w:w="4456" w:type="pct"/>
            <w:gridSpan w:val="4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報到、領取資料</w:t>
            </w:r>
          </w:p>
        </w:tc>
      </w:tr>
      <w:tr w:rsidR="0014220A" w:rsidRPr="0014220A" w:rsidTr="0014220A">
        <w:trPr>
          <w:trHeight w:val="1070"/>
          <w:jc w:val="center"/>
        </w:trPr>
        <w:tc>
          <w:tcPr>
            <w:tcW w:w="54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0</w:t>
            </w:r>
            <w:r w:rsidRPr="0014220A">
              <w:rPr>
                <w:rFonts w:eastAsia="標楷體" w:hint="eastAsia"/>
                <w:color w:val="000000"/>
              </w:rPr>
              <w:t>9</w:t>
            </w:r>
            <w:r w:rsidRPr="0014220A">
              <w:rPr>
                <w:rFonts w:eastAsia="標楷體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0</w:t>
            </w:r>
            <w:r w:rsidRPr="0014220A">
              <w:rPr>
                <w:rFonts w:eastAsia="標楷體"/>
                <w:color w:val="000000"/>
              </w:rPr>
              <w:t>0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|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0</w:t>
            </w:r>
            <w:r w:rsidRPr="0014220A">
              <w:rPr>
                <w:rFonts w:eastAsia="標楷體" w:hint="eastAsia"/>
                <w:color w:val="000000"/>
              </w:rPr>
              <w:t>9</w:t>
            </w:r>
            <w:r w:rsidRPr="0014220A">
              <w:rPr>
                <w:rFonts w:eastAsia="標楷體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開幕式</w:t>
            </w:r>
          </w:p>
        </w:tc>
        <w:tc>
          <w:tcPr>
            <w:tcW w:w="3731" w:type="pct"/>
            <w:gridSpan w:val="3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1.</w:t>
            </w:r>
            <w:r w:rsidRPr="0014220A">
              <w:rPr>
                <w:rFonts w:eastAsia="標楷體"/>
                <w:color w:val="000000"/>
              </w:rPr>
              <w:t>國立國父紀念館館長致詞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2.</w:t>
            </w:r>
            <w:r w:rsidRPr="0014220A">
              <w:rPr>
                <w:rFonts w:eastAsia="標楷體"/>
                <w:color w:val="000000"/>
              </w:rPr>
              <w:t>國防大學</w:t>
            </w:r>
            <w:r w:rsidRPr="0014220A">
              <w:rPr>
                <w:rFonts w:eastAsia="標楷體" w:hint="eastAsia"/>
                <w:color w:val="000000"/>
              </w:rPr>
              <w:t>政戰學院院長致詞</w:t>
            </w:r>
          </w:p>
        </w:tc>
      </w:tr>
      <w:tr w:rsidR="0014220A" w:rsidRPr="0014220A" w:rsidTr="00917073">
        <w:trPr>
          <w:trHeight w:val="972"/>
          <w:jc w:val="center"/>
        </w:trPr>
        <w:tc>
          <w:tcPr>
            <w:tcW w:w="54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0</w:t>
            </w:r>
            <w:r w:rsidRPr="0014220A">
              <w:rPr>
                <w:rFonts w:eastAsia="標楷體" w:hint="eastAsia"/>
                <w:color w:val="000000"/>
              </w:rPr>
              <w:t>9</w:t>
            </w:r>
            <w:r w:rsidRPr="0014220A">
              <w:rPr>
                <w:rFonts w:eastAsia="標楷體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1</w:t>
            </w:r>
            <w:r w:rsidRPr="0014220A">
              <w:rPr>
                <w:rFonts w:eastAsia="標楷體"/>
                <w:color w:val="000000"/>
              </w:rPr>
              <w:t>0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|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0</w:t>
            </w:r>
            <w:r w:rsidRPr="0014220A">
              <w:rPr>
                <w:rFonts w:eastAsia="標楷體" w:hint="eastAsia"/>
                <w:color w:val="000000"/>
              </w:rPr>
              <w:t>9</w:t>
            </w:r>
            <w:r w:rsidRPr="0014220A">
              <w:rPr>
                <w:rFonts w:eastAsia="標楷體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445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leftChars="-35" w:left="-98"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休</w:t>
            </w:r>
            <w:r w:rsidRPr="0014220A">
              <w:rPr>
                <w:rFonts w:eastAsia="標楷體"/>
                <w:color w:val="000000"/>
              </w:rPr>
              <w:t xml:space="preserve">    </w:t>
            </w:r>
            <w:r w:rsidRPr="0014220A">
              <w:rPr>
                <w:rFonts w:eastAsia="標楷體"/>
                <w:color w:val="000000"/>
              </w:rPr>
              <w:t>息</w:t>
            </w:r>
          </w:p>
        </w:tc>
      </w:tr>
      <w:tr w:rsidR="0014220A" w:rsidRPr="0014220A" w:rsidTr="0014220A">
        <w:trPr>
          <w:trHeight w:val="434"/>
          <w:jc w:val="center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/>
                <w:color w:val="000000"/>
              </w:rPr>
              <w:t>0</w:t>
            </w:r>
            <w:r w:rsidRPr="0014220A">
              <w:rPr>
                <w:rFonts w:eastAsia="標楷體" w:hint="eastAsia"/>
                <w:color w:val="000000"/>
              </w:rPr>
              <w:t>9</w:t>
            </w:r>
            <w:r w:rsidRPr="0014220A">
              <w:rPr>
                <w:rFonts w:eastAsia="標楷體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2</w:t>
            </w:r>
            <w:r w:rsidRPr="0014220A">
              <w:rPr>
                <w:rFonts w:eastAsia="標楷體"/>
                <w:color w:val="000000"/>
              </w:rPr>
              <w:t>0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|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10</w:t>
            </w:r>
            <w:r w:rsidRPr="0014220A">
              <w:rPr>
                <w:rFonts w:eastAsia="標楷體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40</w:t>
            </w: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A.</w:t>
            </w:r>
            <w:r w:rsidRPr="0014220A">
              <w:rPr>
                <w:rFonts w:eastAsia="標楷體"/>
                <w:color w:val="000000"/>
              </w:rPr>
              <w:t>國家永續發展的思惟認識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A1-</w:t>
            </w:r>
            <w:r w:rsidRPr="0014220A">
              <w:rPr>
                <w:rFonts w:eastAsia="標楷體"/>
                <w:color w:val="000000"/>
                <w:sz w:val="24"/>
              </w:rPr>
              <w:t>“Reinterpreting</w:t>
            </w:r>
            <w:r w:rsidRPr="0014220A">
              <w:rPr>
                <w:rFonts w:eastAsia="標楷體" w:hint="eastAsia"/>
                <w:color w:val="000000"/>
                <w:sz w:val="24"/>
              </w:rPr>
              <w:t xml:space="preserve"> Dr.</w:t>
            </w:r>
            <w:r w:rsidRPr="0014220A">
              <w:rPr>
                <w:rFonts w:eastAsia="標楷體"/>
                <w:color w:val="000000"/>
                <w:sz w:val="24"/>
              </w:rPr>
              <w:t xml:space="preserve"> Sun </w:t>
            </w:r>
            <w:proofErr w:type="spellStart"/>
            <w:r w:rsidRPr="0014220A">
              <w:rPr>
                <w:rFonts w:eastAsia="標楷體"/>
                <w:color w:val="000000"/>
                <w:sz w:val="24"/>
              </w:rPr>
              <w:t>Yat-sen’s</w:t>
            </w:r>
            <w:proofErr w:type="spellEnd"/>
            <w:r w:rsidRPr="0014220A">
              <w:rPr>
                <w:rFonts w:eastAsia="標楷體"/>
                <w:color w:val="000000"/>
                <w:sz w:val="24"/>
              </w:rPr>
              <w:t xml:space="preserve"> Thoughts on Overseas Chinese through the Republic of China’s Friendship with South Africa, 1949-1989”</w:t>
            </w:r>
            <w:r w:rsidRPr="0014220A">
              <w:rPr>
                <w:rFonts w:ascii="新細明體" w:hAnsi="新細明體" w:hint="eastAsia"/>
                <w:color w:val="000000"/>
                <w:sz w:val="24"/>
              </w:rPr>
              <w:t>〈</w:t>
            </w:r>
            <w:r w:rsidRPr="0014220A">
              <w:rPr>
                <w:rFonts w:eastAsia="標楷體" w:hint="eastAsia"/>
                <w:color w:val="000000"/>
                <w:sz w:val="24"/>
              </w:rPr>
              <w:t>孫中山僑民思想的再詮釋：中華民國與南非友誼下的海外華人（</w:t>
            </w:r>
            <w:r w:rsidRPr="0014220A">
              <w:rPr>
                <w:rFonts w:eastAsia="標楷體" w:hint="eastAsia"/>
                <w:color w:val="000000"/>
                <w:sz w:val="24"/>
              </w:rPr>
              <w:t>1949-1989</w:t>
            </w:r>
            <w:r w:rsidRPr="0014220A">
              <w:rPr>
                <w:rFonts w:eastAsia="標楷體" w:hint="eastAsia"/>
                <w:color w:val="000000"/>
                <w:sz w:val="24"/>
              </w:rPr>
              <w:t>）</w:t>
            </w:r>
            <w:r w:rsidRPr="0014220A">
              <w:rPr>
                <w:rFonts w:ascii="新細明體" w:hAnsi="新細明體" w:hint="eastAsia"/>
                <w:color w:val="000000"/>
                <w:sz w:val="24"/>
              </w:rPr>
              <w:t>〉</w:t>
            </w:r>
            <w:r w:rsidRPr="0014220A">
              <w:rPr>
                <w:rFonts w:eastAsia="標楷體" w:hint="eastAsia"/>
                <w:color w:val="000000"/>
                <w:sz w:val="24"/>
              </w:rPr>
              <w:t>(</w:t>
            </w:r>
            <w:r w:rsidRPr="0014220A">
              <w:rPr>
                <w:rFonts w:eastAsia="標楷體" w:hint="eastAsia"/>
                <w:color w:val="000000"/>
                <w:sz w:val="24"/>
              </w:rPr>
              <w:t>政治大學國際研究英語碩士學位學程碩士生許家瑜</w:t>
            </w:r>
            <w:r w:rsidRPr="0014220A">
              <w:rPr>
                <w:rFonts w:eastAsia="標楷體" w:hint="eastAsia"/>
                <w:color w:val="000000"/>
                <w:sz w:val="24"/>
              </w:rPr>
              <w:t>)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中國文化大學行政管理學系教授兼系主任黃榮源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14220A" w:rsidRPr="0014220A" w:rsidRDefault="0014220A" w:rsidP="0014220A">
            <w:pPr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政治大學外交學系教授李明</w:t>
            </w:r>
          </w:p>
        </w:tc>
      </w:tr>
      <w:tr w:rsidR="0014220A" w:rsidRPr="0014220A" w:rsidTr="0014220A">
        <w:trPr>
          <w:trHeight w:val="1148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rPr>
                <w:rFonts w:eastAsia="標楷體"/>
                <w:color w:val="000000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A2-</w:t>
            </w:r>
            <w:r w:rsidRPr="0014220A">
              <w:rPr>
                <w:rFonts w:eastAsia="標楷體" w:hint="eastAsia"/>
                <w:color w:val="000000"/>
                <w:sz w:val="24"/>
              </w:rPr>
              <w:t>孫中山「權能區分思想」之當代意涵</w:t>
            </w:r>
            <w:r w:rsidRPr="0014220A">
              <w:rPr>
                <w:rFonts w:eastAsia="標楷體" w:hint="eastAsia"/>
                <w:color w:val="000000"/>
                <w:sz w:val="24"/>
              </w:rPr>
              <w:t>-</w:t>
            </w:r>
            <w:r w:rsidRPr="0014220A">
              <w:rPr>
                <w:rFonts w:eastAsia="標楷體" w:hint="eastAsia"/>
                <w:color w:val="000000"/>
                <w:sz w:val="24"/>
              </w:rPr>
              <w:t>民主治理觀點</w:t>
            </w:r>
            <w:r w:rsidRPr="0014220A">
              <w:rPr>
                <w:rFonts w:eastAsia="標楷體" w:hint="eastAsia"/>
                <w:color w:val="000000"/>
                <w:sz w:val="24"/>
              </w:rPr>
              <w:t>(</w:t>
            </w:r>
            <w:r w:rsidRPr="0014220A">
              <w:rPr>
                <w:rFonts w:eastAsia="標楷體" w:hint="eastAsia"/>
                <w:color w:val="000000"/>
                <w:sz w:val="24"/>
              </w:rPr>
              <w:t>暨南大學公共行政</w:t>
            </w:r>
            <w:r w:rsidRPr="0014220A">
              <w:rPr>
                <w:rFonts w:eastAsia="標楷體" w:hint="eastAsia"/>
                <w:color w:val="000000"/>
                <w:sz w:val="24"/>
                <w:lang w:eastAsia="zh-HK"/>
              </w:rPr>
              <w:t>與政策</w:t>
            </w:r>
            <w:r w:rsidRPr="0014220A">
              <w:rPr>
                <w:rFonts w:eastAsia="標楷體" w:hint="eastAsia"/>
                <w:color w:val="000000"/>
                <w:sz w:val="24"/>
              </w:rPr>
              <w:t>學系博士生簡子文</w:t>
            </w:r>
            <w:r w:rsidRPr="0014220A">
              <w:rPr>
                <w:rFonts w:eastAsia="標楷體" w:hint="eastAsia"/>
                <w:color w:val="000000"/>
                <w:sz w:val="24"/>
              </w:rPr>
              <w:t>)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left="17"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中央研究院政治學研究所研究員蔡文軒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</w:p>
        </w:tc>
      </w:tr>
      <w:tr w:rsidR="0014220A" w:rsidRPr="0014220A" w:rsidTr="0014220A">
        <w:trPr>
          <w:trHeight w:val="237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rPr>
                <w:rFonts w:eastAsia="標楷體"/>
                <w:color w:val="000000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A3-</w:t>
            </w:r>
            <w:r w:rsidRPr="0014220A">
              <w:rPr>
                <w:rFonts w:eastAsia="標楷體" w:hint="eastAsia"/>
                <w:color w:val="000000"/>
                <w:sz w:val="24"/>
              </w:rPr>
              <w:t>孫中山「大亞洲主義」思想與朝鮮半島統一的當代意涵」</w:t>
            </w:r>
            <w:r w:rsidRPr="0014220A">
              <w:rPr>
                <w:rFonts w:eastAsia="標楷體" w:hint="eastAsia"/>
                <w:color w:val="000000"/>
                <w:sz w:val="24"/>
              </w:rPr>
              <w:t>(</w:t>
            </w:r>
            <w:r w:rsidRPr="0014220A">
              <w:rPr>
                <w:rFonts w:eastAsia="標楷體" w:hint="eastAsia"/>
                <w:color w:val="000000"/>
                <w:sz w:val="24"/>
              </w:rPr>
              <w:t>中興大學國際政治研究所博士生張書屏</w:t>
            </w:r>
            <w:r w:rsidRPr="0014220A">
              <w:rPr>
                <w:rFonts w:eastAsia="標楷體" w:hint="eastAsia"/>
                <w:color w:val="000000"/>
                <w:sz w:val="24"/>
              </w:rPr>
              <w:t>)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proofErr w:type="gramStart"/>
            <w:r w:rsidRPr="0014220A">
              <w:rPr>
                <w:rFonts w:eastAsia="標楷體" w:hint="eastAsia"/>
                <w:color w:val="000000"/>
                <w:sz w:val="24"/>
              </w:rPr>
              <w:t>臺</w:t>
            </w:r>
            <w:proofErr w:type="gramEnd"/>
            <w:r w:rsidRPr="0014220A">
              <w:rPr>
                <w:rFonts w:eastAsia="標楷體" w:hint="eastAsia"/>
                <w:color w:val="000000"/>
                <w:sz w:val="24"/>
              </w:rPr>
              <w:t>北商業大學貿易實務法律暨談判碩士學位學程教授高啟中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</w:p>
        </w:tc>
      </w:tr>
      <w:tr w:rsidR="0014220A" w:rsidRPr="0014220A" w:rsidTr="00917073">
        <w:trPr>
          <w:trHeight w:val="724"/>
          <w:jc w:val="center"/>
        </w:trPr>
        <w:tc>
          <w:tcPr>
            <w:tcW w:w="54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10</w:t>
            </w:r>
            <w:r w:rsidRPr="0014220A">
              <w:rPr>
                <w:rFonts w:eastAsia="標楷體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4</w:t>
            </w:r>
            <w:r w:rsidRPr="0014220A">
              <w:rPr>
                <w:rFonts w:eastAsia="標楷體"/>
                <w:color w:val="000000"/>
              </w:rPr>
              <w:t>0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|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11</w:t>
            </w:r>
            <w:r w:rsidRPr="0014220A">
              <w:rPr>
                <w:rFonts w:eastAsia="標楷體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4456" w:type="pct"/>
            <w:gridSpan w:val="4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/>
                <w:color w:val="000000"/>
                <w:sz w:val="24"/>
              </w:rPr>
              <w:t>茶</w:t>
            </w:r>
            <w:r w:rsidRPr="0014220A">
              <w:rPr>
                <w:rFonts w:eastAsia="標楷體"/>
                <w:color w:val="000000"/>
                <w:sz w:val="24"/>
              </w:rPr>
              <w:t xml:space="preserve">    </w:t>
            </w:r>
            <w:r w:rsidRPr="0014220A">
              <w:rPr>
                <w:rFonts w:eastAsia="標楷體"/>
                <w:color w:val="000000"/>
                <w:sz w:val="24"/>
              </w:rPr>
              <w:t>敘</w:t>
            </w:r>
            <w:r w:rsidRPr="0014220A">
              <w:rPr>
                <w:rFonts w:ascii="標楷體" w:eastAsia="標楷體" w:hAnsi="標楷體" w:hint="eastAsia"/>
                <w:color w:val="000000"/>
                <w:sz w:val="24"/>
              </w:rPr>
              <w:t>（</w:t>
            </w:r>
            <w:proofErr w:type="gramStart"/>
            <w:r w:rsidRPr="0014220A">
              <w:rPr>
                <w:rFonts w:ascii="標楷體" w:eastAsia="標楷體" w:hAnsi="標楷體" w:hint="eastAsia"/>
                <w:color w:val="000000"/>
                <w:sz w:val="24"/>
              </w:rPr>
              <w:t>皓</w:t>
            </w:r>
            <w:r w:rsidRPr="0014220A">
              <w:rPr>
                <w:rFonts w:eastAsia="標楷體" w:hint="eastAsia"/>
                <w:color w:val="000000"/>
                <w:sz w:val="24"/>
              </w:rPr>
              <w:t>東樓</w:t>
            </w:r>
            <w:proofErr w:type="gramEnd"/>
            <w:r w:rsidRPr="0014220A">
              <w:rPr>
                <w:rFonts w:eastAsia="標楷體" w:hint="eastAsia"/>
                <w:color w:val="000000"/>
                <w:sz w:val="24"/>
              </w:rPr>
              <w:t>貴賓室前中庭</w:t>
            </w:r>
            <w:r w:rsidRPr="0014220A">
              <w:rPr>
                <w:rFonts w:ascii="標楷體" w:eastAsia="標楷體" w:hAnsi="標楷體" w:hint="eastAsia"/>
                <w:color w:val="000000"/>
                <w:sz w:val="24"/>
              </w:rPr>
              <w:t>）</w:t>
            </w:r>
          </w:p>
        </w:tc>
      </w:tr>
      <w:tr w:rsidR="0014220A" w:rsidRPr="0014220A" w:rsidTr="0014220A">
        <w:trPr>
          <w:trHeight w:val="398"/>
          <w:jc w:val="center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11</w:t>
            </w:r>
            <w:r w:rsidRPr="0014220A">
              <w:rPr>
                <w:rFonts w:eastAsia="標楷體" w:hint="eastAsia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00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|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lastRenderedPageBreak/>
              <w:t>12</w:t>
            </w:r>
            <w:r w:rsidRPr="0014220A">
              <w:rPr>
                <w:rFonts w:eastAsia="標楷體" w:hint="eastAsia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lastRenderedPageBreak/>
              <w:t>B.</w:t>
            </w:r>
            <w:r w:rsidRPr="0014220A">
              <w:rPr>
                <w:rFonts w:eastAsia="標楷體"/>
                <w:color w:val="000000"/>
              </w:rPr>
              <w:t>國家永續發展的</w:t>
            </w:r>
            <w:r w:rsidRPr="0014220A">
              <w:rPr>
                <w:rFonts w:eastAsia="標楷體" w:hint="eastAsia"/>
                <w:color w:val="000000"/>
              </w:rPr>
              <w:lastRenderedPageBreak/>
              <w:t>意涵</w:t>
            </w:r>
            <w:r w:rsidRPr="0014220A">
              <w:rPr>
                <w:rFonts w:eastAsia="標楷體"/>
                <w:color w:val="000000"/>
              </w:rPr>
              <w:t>認知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lastRenderedPageBreak/>
              <w:t>B1-</w:t>
            </w:r>
            <w:r w:rsidRPr="0014220A">
              <w:rPr>
                <w:rFonts w:eastAsia="標楷體" w:hint="eastAsia"/>
                <w:color w:val="000000"/>
                <w:sz w:val="24"/>
              </w:rPr>
              <w:t>孫中山「航空救國」跨世代的理念與實踐</w:t>
            </w:r>
            <w:r w:rsidRPr="0014220A">
              <w:rPr>
                <w:rFonts w:eastAsia="標楷體" w:hint="eastAsia"/>
                <w:color w:val="000000"/>
                <w:sz w:val="24"/>
              </w:rPr>
              <w:t>-</w:t>
            </w:r>
            <w:r w:rsidRPr="0014220A">
              <w:rPr>
                <w:rFonts w:eastAsia="標楷體" w:hint="eastAsia"/>
                <w:color w:val="000000"/>
                <w:sz w:val="24"/>
              </w:rPr>
              <w:t>論「</w:t>
            </w:r>
            <w:proofErr w:type="gramStart"/>
            <w:r w:rsidRPr="0014220A">
              <w:rPr>
                <w:rFonts w:eastAsia="標楷體" w:hint="eastAsia"/>
                <w:color w:val="000000"/>
                <w:sz w:val="24"/>
              </w:rPr>
              <w:t>國機國</w:t>
            </w:r>
            <w:proofErr w:type="gramEnd"/>
            <w:r w:rsidRPr="0014220A">
              <w:rPr>
                <w:rFonts w:eastAsia="標楷體" w:hint="eastAsia"/>
                <w:color w:val="000000"/>
                <w:sz w:val="24"/>
              </w:rPr>
              <w:t>造」的使命與挑戰</w:t>
            </w:r>
            <w:r w:rsidRPr="0014220A">
              <w:rPr>
                <w:rFonts w:eastAsia="標楷體" w:hint="eastAsia"/>
                <w:color w:val="000000"/>
                <w:sz w:val="24"/>
              </w:rPr>
              <w:t>(</w:t>
            </w:r>
            <w:r w:rsidRPr="0014220A">
              <w:rPr>
                <w:rFonts w:eastAsia="標楷體" w:hint="eastAsia"/>
                <w:color w:val="000000"/>
                <w:sz w:val="24"/>
              </w:rPr>
              <w:t>國防大學政戰學院政治學系博士</w:t>
            </w:r>
            <w:r w:rsidRPr="0014220A">
              <w:rPr>
                <w:rFonts w:eastAsia="標楷體" w:hint="eastAsia"/>
                <w:color w:val="000000"/>
                <w:sz w:val="24"/>
              </w:rPr>
              <w:lastRenderedPageBreak/>
              <w:t>候選人王</w:t>
            </w:r>
            <w:proofErr w:type="gramStart"/>
            <w:r w:rsidRPr="0014220A">
              <w:rPr>
                <w:rFonts w:eastAsia="標楷體" w:hint="eastAsia"/>
                <w:color w:val="000000"/>
                <w:sz w:val="24"/>
              </w:rPr>
              <w:t>嫚</w:t>
            </w:r>
            <w:proofErr w:type="gramEnd"/>
            <w:r w:rsidRPr="0014220A">
              <w:rPr>
                <w:rFonts w:eastAsia="標楷體" w:hint="eastAsia"/>
                <w:color w:val="000000"/>
                <w:sz w:val="24"/>
              </w:rPr>
              <w:t>謙、莊捷</w:t>
            </w:r>
            <w:r w:rsidRPr="0014220A">
              <w:rPr>
                <w:rFonts w:eastAsia="標楷體" w:hint="eastAsia"/>
                <w:color w:val="000000"/>
                <w:sz w:val="24"/>
              </w:rPr>
              <w:t>)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lastRenderedPageBreak/>
              <w:t>淡江大學國際事務與戰略研究所兼任副教授謝奕</w:t>
            </w:r>
            <w:r w:rsidRPr="0014220A">
              <w:rPr>
                <w:rFonts w:eastAsia="標楷體" w:hint="eastAsia"/>
                <w:color w:val="000000"/>
                <w:sz w:val="24"/>
              </w:rPr>
              <w:lastRenderedPageBreak/>
              <w:t>旭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14220A" w:rsidRPr="0014220A" w:rsidRDefault="0014220A" w:rsidP="0014220A">
            <w:pPr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lastRenderedPageBreak/>
              <w:t>佛光大學公共事務學系教授</w:t>
            </w:r>
            <w:r w:rsidRPr="0014220A">
              <w:rPr>
                <w:rFonts w:eastAsia="標楷體" w:hint="eastAsia"/>
                <w:color w:val="000000"/>
                <w:sz w:val="24"/>
              </w:rPr>
              <w:lastRenderedPageBreak/>
              <w:t>張中勇</w:t>
            </w:r>
          </w:p>
        </w:tc>
      </w:tr>
      <w:tr w:rsidR="0014220A" w:rsidRPr="0014220A" w:rsidTr="0014220A">
        <w:trPr>
          <w:trHeight w:val="398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leftChars="2" w:left="6"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B2-</w:t>
            </w:r>
            <w:r w:rsidRPr="0014220A">
              <w:rPr>
                <w:rFonts w:eastAsia="標楷體" w:hint="eastAsia"/>
                <w:color w:val="000000"/>
                <w:sz w:val="24"/>
              </w:rPr>
              <w:t>中共對我國實施灰色地帶衝突之</w:t>
            </w:r>
            <w:proofErr w:type="gramStart"/>
            <w:r w:rsidRPr="0014220A">
              <w:rPr>
                <w:rFonts w:eastAsia="標楷體" w:hint="eastAsia"/>
                <w:color w:val="000000"/>
                <w:sz w:val="24"/>
              </w:rPr>
              <w:t>因應析探</w:t>
            </w:r>
            <w:proofErr w:type="gramEnd"/>
            <w:r w:rsidRPr="0014220A">
              <w:rPr>
                <w:rFonts w:eastAsia="標楷體" w:hint="eastAsia"/>
                <w:color w:val="000000"/>
                <w:sz w:val="24"/>
              </w:rPr>
              <w:t>（國防大學政戰學院政治學系博士生林進順、李文桐）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警察大學國境警察學系教授汪毓瑋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</w:p>
        </w:tc>
      </w:tr>
      <w:tr w:rsidR="0014220A" w:rsidRPr="0014220A" w:rsidTr="0014220A">
        <w:trPr>
          <w:trHeight w:val="93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rPr>
                <w:rFonts w:eastAsia="標楷體"/>
                <w:color w:val="000000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B3-</w:t>
            </w:r>
            <w:r w:rsidRPr="0014220A">
              <w:rPr>
                <w:rFonts w:eastAsia="標楷體" w:hint="eastAsia"/>
                <w:color w:val="000000"/>
                <w:sz w:val="24"/>
              </w:rPr>
              <w:t>中共對我認知作戰策略與作為研究</w:t>
            </w:r>
            <w:r w:rsidRPr="0014220A">
              <w:rPr>
                <w:rFonts w:eastAsia="標楷體" w:hint="eastAsia"/>
                <w:color w:val="000000"/>
                <w:sz w:val="24"/>
              </w:rPr>
              <w:t>-</w:t>
            </w:r>
            <w:r w:rsidRPr="0014220A">
              <w:rPr>
                <w:rFonts w:eastAsia="標楷體" w:hint="eastAsia"/>
                <w:color w:val="000000"/>
                <w:sz w:val="24"/>
              </w:rPr>
              <w:t>以網路宣傳為例</w:t>
            </w:r>
            <w:r w:rsidRPr="0014220A">
              <w:rPr>
                <w:rFonts w:eastAsia="標楷體" w:hint="eastAsia"/>
                <w:color w:val="000000"/>
                <w:sz w:val="24"/>
              </w:rPr>
              <w:t>(</w:t>
            </w:r>
            <w:r w:rsidRPr="0014220A">
              <w:rPr>
                <w:rFonts w:eastAsia="標楷體" w:hint="eastAsia"/>
                <w:color w:val="000000"/>
                <w:sz w:val="24"/>
              </w:rPr>
              <w:t>國防大學政戰學院政治學系博士</w:t>
            </w:r>
            <w:proofErr w:type="gramStart"/>
            <w:r w:rsidRPr="0014220A">
              <w:rPr>
                <w:rFonts w:eastAsia="標楷體" w:hint="eastAsia"/>
                <w:color w:val="000000"/>
                <w:sz w:val="24"/>
              </w:rPr>
              <w:t>生紀澄鋐</w:t>
            </w:r>
            <w:proofErr w:type="gramEnd"/>
            <w:r w:rsidRPr="0014220A">
              <w:rPr>
                <w:rFonts w:eastAsia="標楷體" w:hint="eastAsia"/>
                <w:color w:val="000000"/>
                <w:sz w:val="24"/>
              </w:rPr>
              <w:t>、林傳凱</w:t>
            </w:r>
            <w:r w:rsidRPr="0014220A">
              <w:rPr>
                <w:rFonts w:eastAsia="標楷體" w:hint="eastAsia"/>
                <w:color w:val="000000"/>
                <w:sz w:val="24"/>
              </w:rPr>
              <w:t>)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政治大學國家發展研究所教授劉曉鵬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</w:p>
        </w:tc>
      </w:tr>
      <w:tr w:rsidR="0014220A" w:rsidRPr="0014220A" w:rsidTr="00917073">
        <w:trPr>
          <w:trHeight w:val="632"/>
          <w:jc w:val="center"/>
        </w:trPr>
        <w:tc>
          <w:tcPr>
            <w:tcW w:w="54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12</w:t>
            </w:r>
            <w:r w:rsidRPr="0014220A">
              <w:rPr>
                <w:rFonts w:eastAsia="標楷體" w:hint="eastAsia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20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|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13</w:t>
            </w:r>
            <w:r w:rsidRPr="0014220A">
              <w:rPr>
                <w:rFonts w:eastAsia="標楷體" w:hint="eastAsia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4456" w:type="pct"/>
            <w:gridSpan w:val="4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leftChars="-37" w:left="-104" w:firstLineChars="0" w:firstLine="0"/>
              <w:jc w:val="center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/>
                <w:color w:val="000000"/>
                <w:sz w:val="24"/>
              </w:rPr>
              <w:t>休</w:t>
            </w:r>
            <w:r w:rsidRPr="0014220A">
              <w:rPr>
                <w:rFonts w:eastAsia="標楷體"/>
                <w:color w:val="000000"/>
                <w:sz w:val="24"/>
              </w:rPr>
              <w:t xml:space="preserve">    </w:t>
            </w:r>
            <w:r w:rsidRPr="0014220A">
              <w:rPr>
                <w:rFonts w:eastAsia="標楷體"/>
                <w:color w:val="000000"/>
                <w:sz w:val="24"/>
              </w:rPr>
              <w:t>息</w:t>
            </w:r>
            <w:r w:rsidRPr="0014220A">
              <w:rPr>
                <w:rFonts w:eastAsia="標楷體"/>
                <w:color w:val="000000"/>
                <w:sz w:val="24"/>
              </w:rPr>
              <w:t>(</w:t>
            </w:r>
            <w:r w:rsidRPr="0014220A">
              <w:rPr>
                <w:rFonts w:eastAsia="標楷體"/>
                <w:color w:val="000000"/>
                <w:sz w:val="24"/>
              </w:rPr>
              <w:t>用餐</w:t>
            </w:r>
            <w:r w:rsidRPr="0014220A">
              <w:rPr>
                <w:rFonts w:eastAsia="標楷體"/>
                <w:color w:val="000000"/>
                <w:sz w:val="24"/>
              </w:rPr>
              <w:t>)</w:t>
            </w:r>
          </w:p>
        </w:tc>
      </w:tr>
      <w:tr w:rsidR="0014220A" w:rsidRPr="0014220A" w:rsidTr="0014220A">
        <w:trPr>
          <w:trHeight w:val="410"/>
          <w:jc w:val="center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13</w:t>
            </w:r>
            <w:r w:rsidRPr="0014220A">
              <w:rPr>
                <w:rFonts w:eastAsia="標楷體" w:hint="eastAsia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30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|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14</w:t>
            </w:r>
            <w:r w:rsidRPr="0014220A">
              <w:rPr>
                <w:rFonts w:eastAsia="標楷體" w:hint="eastAsia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50</w:t>
            </w: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C.</w:t>
            </w:r>
            <w:r w:rsidRPr="0014220A">
              <w:rPr>
                <w:rFonts w:eastAsia="標楷體" w:hint="eastAsia"/>
                <w:color w:val="000000"/>
              </w:rPr>
              <w:t>國家永續發展</w:t>
            </w:r>
            <w:proofErr w:type="gramStart"/>
            <w:r w:rsidRPr="0014220A">
              <w:rPr>
                <w:rFonts w:eastAsia="標楷體" w:hint="eastAsia"/>
                <w:color w:val="000000"/>
              </w:rPr>
              <w:t>的意行認同</w:t>
            </w:r>
            <w:proofErr w:type="gramEnd"/>
          </w:p>
        </w:tc>
        <w:tc>
          <w:tcPr>
            <w:tcW w:w="205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C1-</w:t>
            </w:r>
            <w:r w:rsidRPr="0014220A">
              <w:rPr>
                <w:rFonts w:eastAsia="標楷體" w:hint="eastAsia"/>
                <w:color w:val="000000"/>
                <w:sz w:val="24"/>
              </w:rPr>
              <w:t>孫中山「實業發展思想」的新詮釋與我國半導體產業發展：以臺灣積體電路公司為例</w:t>
            </w:r>
            <w:r w:rsidRPr="0014220A">
              <w:rPr>
                <w:rFonts w:eastAsia="標楷體" w:hint="eastAsia"/>
                <w:color w:val="000000"/>
                <w:sz w:val="24"/>
              </w:rPr>
              <w:t>(</w:t>
            </w:r>
            <w:r w:rsidRPr="0014220A">
              <w:rPr>
                <w:rFonts w:eastAsia="標楷體" w:hint="eastAsia"/>
                <w:color w:val="000000"/>
                <w:sz w:val="24"/>
              </w:rPr>
              <w:t>中興大學國際政治研究所博士</w:t>
            </w:r>
            <w:proofErr w:type="gramStart"/>
            <w:r w:rsidRPr="0014220A">
              <w:rPr>
                <w:rFonts w:eastAsia="標楷體" w:hint="eastAsia"/>
                <w:color w:val="000000"/>
                <w:sz w:val="24"/>
              </w:rPr>
              <w:t>生徐舜浩</w:t>
            </w:r>
            <w:proofErr w:type="gramEnd"/>
            <w:r w:rsidRPr="0014220A">
              <w:rPr>
                <w:rFonts w:eastAsia="標楷體" w:hint="eastAsia"/>
                <w:color w:val="000000"/>
                <w:sz w:val="24"/>
              </w:rPr>
              <w:t>)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臺灣師範大學東亞學系教授兼系主任</w:t>
            </w:r>
            <w:proofErr w:type="gramStart"/>
            <w:r w:rsidRPr="0014220A">
              <w:rPr>
                <w:rFonts w:eastAsia="標楷體" w:hint="eastAsia"/>
                <w:color w:val="000000"/>
                <w:sz w:val="24"/>
              </w:rPr>
              <w:t>林賢參</w:t>
            </w:r>
            <w:proofErr w:type="gramEnd"/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14220A" w:rsidRPr="0014220A" w:rsidRDefault="0014220A" w:rsidP="0014220A">
            <w:pPr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proofErr w:type="gramStart"/>
            <w:r w:rsidRPr="0014220A">
              <w:rPr>
                <w:rFonts w:eastAsia="標楷體" w:hint="eastAsia"/>
                <w:color w:val="000000"/>
                <w:sz w:val="24"/>
              </w:rPr>
              <w:t>臺</w:t>
            </w:r>
            <w:proofErr w:type="gramEnd"/>
            <w:r w:rsidRPr="0014220A">
              <w:rPr>
                <w:rFonts w:eastAsia="標楷體" w:hint="eastAsia"/>
                <w:color w:val="000000"/>
                <w:sz w:val="24"/>
              </w:rPr>
              <w:t>北大學公共行政暨政策學系教授羅至美</w:t>
            </w:r>
          </w:p>
        </w:tc>
      </w:tr>
      <w:tr w:rsidR="0014220A" w:rsidRPr="0014220A" w:rsidTr="0014220A">
        <w:trPr>
          <w:trHeight w:val="116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rPr>
                <w:rFonts w:eastAsia="標楷體"/>
                <w:color w:val="000000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C2-</w:t>
            </w:r>
            <w:r w:rsidRPr="0014220A">
              <w:rPr>
                <w:rFonts w:eastAsia="標楷體" w:hint="eastAsia"/>
                <w:color w:val="000000"/>
                <w:sz w:val="24"/>
              </w:rPr>
              <w:t>孫中山「軍人精神教育」意涵與詮釋：年金改革對於十年以上正期軍官留營意願的影響</w:t>
            </w:r>
            <w:r w:rsidRPr="0014220A">
              <w:rPr>
                <w:rFonts w:eastAsia="標楷體" w:hint="eastAsia"/>
                <w:color w:val="000000"/>
                <w:sz w:val="24"/>
              </w:rPr>
              <w:t>(</w:t>
            </w:r>
            <w:r w:rsidRPr="0014220A">
              <w:rPr>
                <w:rFonts w:eastAsia="標楷體" w:hint="eastAsia"/>
                <w:color w:val="000000"/>
                <w:sz w:val="24"/>
              </w:rPr>
              <w:t>國防大學政戰學院政治學系碩士生邱庭誼</w:t>
            </w:r>
            <w:r w:rsidRPr="0014220A">
              <w:rPr>
                <w:rFonts w:eastAsia="標楷體" w:hint="eastAsia"/>
                <w:color w:val="000000"/>
                <w:sz w:val="24"/>
              </w:rPr>
              <w:t>)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陸軍軍官學校政治學系副教授兼系主任郭雪真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</w:p>
        </w:tc>
      </w:tr>
      <w:tr w:rsidR="0014220A" w:rsidRPr="0014220A" w:rsidTr="0014220A">
        <w:trPr>
          <w:trHeight w:val="242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rPr>
                <w:rFonts w:eastAsia="標楷體"/>
                <w:color w:val="000000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C3-</w:t>
            </w:r>
            <w:r w:rsidRPr="0014220A">
              <w:rPr>
                <w:rFonts w:eastAsia="標楷體" w:hint="eastAsia"/>
                <w:color w:val="000000"/>
                <w:sz w:val="24"/>
              </w:rPr>
              <w:t>孫中山民生主義育樂思想於現代社會之反思</w:t>
            </w:r>
            <w:r w:rsidRPr="0014220A">
              <w:rPr>
                <w:rFonts w:eastAsia="標楷體" w:hint="eastAsia"/>
                <w:color w:val="000000"/>
                <w:sz w:val="24"/>
              </w:rPr>
              <w:t>-</w:t>
            </w:r>
            <w:r w:rsidRPr="0014220A">
              <w:rPr>
                <w:rFonts w:eastAsia="標楷體" w:hint="eastAsia"/>
                <w:color w:val="000000"/>
                <w:sz w:val="24"/>
              </w:rPr>
              <w:t>以臺灣音樂軟實力在</w:t>
            </w:r>
            <w:proofErr w:type="spellStart"/>
            <w:r w:rsidRPr="0014220A">
              <w:rPr>
                <w:rFonts w:eastAsia="標楷體" w:hint="eastAsia"/>
                <w:color w:val="000000"/>
                <w:sz w:val="24"/>
              </w:rPr>
              <w:t>Youtube</w:t>
            </w:r>
            <w:proofErr w:type="spellEnd"/>
            <w:r w:rsidRPr="0014220A">
              <w:rPr>
                <w:rFonts w:eastAsia="標楷體" w:hint="eastAsia"/>
                <w:color w:val="000000"/>
                <w:sz w:val="24"/>
              </w:rPr>
              <w:t>平台的分析</w:t>
            </w:r>
            <w:r w:rsidRPr="0014220A">
              <w:rPr>
                <w:rFonts w:eastAsia="標楷體" w:hint="eastAsia"/>
                <w:color w:val="000000"/>
                <w:sz w:val="24"/>
              </w:rPr>
              <w:t>(</w:t>
            </w:r>
            <w:r w:rsidRPr="0014220A">
              <w:rPr>
                <w:rFonts w:eastAsia="標楷體" w:hint="eastAsia"/>
                <w:color w:val="000000"/>
                <w:sz w:val="24"/>
              </w:rPr>
              <w:t>國防大學政戰學院政治學系博士生陳軍均、羅駿慈</w:t>
            </w:r>
            <w:r w:rsidRPr="0014220A">
              <w:rPr>
                <w:rFonts w:eastAsia="標楷體" w:hint="eastAsia"/>
                <w:color w:val="000000"/>
                <w:sz w:val="24"/>
              </w:rPr>
              <w:t>)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 w:hint="eastAsia"/>
                <w:color w:val="000000"/>
                <w:sz w:val="24"/>
              </w:rPr>
              <w:t>佛光大學未來與樂活產業學系教授何振盛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14220A" w:rsidRPr="0014220A" w:rsidRDefault="0014220A" w:rsidP="0014220A">
            <w:pPr>
              <w:spacing w:line="0" w:lineRule="atLeast"/>
              <w:ind w:firstLineChars="0" w:firstLine="0"/>
              <w:jc w:val="both"/>
              <w:rPr>
                <w:rFonts w:eastAsia="標楷體"/>
                <w:color w:val="000000"/>
                <w:sz w:val="24"/>
              </w:rPr>
            </w:pPr>
          </w:p>
        </w:tc>
      </w:tr>
      <w:tr w:rsidR="0014220A" w:rsidRPr="0014220A" w:rsidTr="00917073">
        <w:trPr>
          <w:trHeight w:val="858"/>
          <w:jc w:val="center"/>
        </w:trPr>
        <w:tc>
          <w:tcPr>
            <w:tcW w:w="544" w:type="pct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14</w:t>
            </w:r>
            <w:r w:rsidRPr="0014220A">
              <w:rPr>
                <w:rFonts w:eastAsia="標楷體" w:hint="eastAsia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50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|</w:t>
            </w:r>
          </w:p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</w:rPr>
            </w:pPr>
            <w:r w:rsidRPr="0014220A">
              <w:rPr>
                <w:rFonts w:eastAsia="標楷體" w:hint="eastAsia"/>
                <w:color w:val="000000"/>
              </w:rPr>
              <w:t>15</w:t>
            </w:r>
            <w:r w:rsidRPr="0014220A">
              <w:rPr>
                <w:rFonts w:eastAsia="標楷體" w:hint="eastAsia"/>
                <w:color w:val="000000"/>
              </w:rPr>
              <w:t>：</w:t>
            </w:r>
            <w:r w:rsidRPr="0014220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4456" w:type="pct"/>
            <w:gridSpan w:val="4"/>
            <w:shd w:val="clear" w:color="auto" w:fill="auto"/>
            <w:vAlign w:val="center"/>
          </w:tcPr>
          <w:p w:rsidR="0014220A" w:rsidRPr="0014220A" w:rsidRDefault="0014220A" w:rsidP="0014220A">
            <w:pPr>
              <w:snapToGrid w:val="0"/>
              <w:spacing w:line="0" w:lineRule="atLeast"/>
              <w:ind w:firstLineChars="0" w:firstLine="0"/>
              <w:jc w:val="center"/>
              <w:rPr>
                <w:rFonts w:eastAsia="標楷體"/>
                <w:color w:val="000000"/>
                <w:sz w:val="24"/>
              </w:rPr>
            </w:pPr>
            <w:r w:rsidRPr="0014220A">
              <w:rPr>
                <w:rFonts w:eastAsia="標楷體"/>
                <w:color w:val="000000"/>
                <w:sz w:val="24"/>
              </w:rPr>
              <w:t>賦歸</w:t>
            </w:r>
          </w:p>
        </w:tc>
      </w:tr>
    </w:tbl>
    <w:p w:rsidR="00135AA1" w:rsidRDefault="00135AA1" w:rsidP="009025F7">
      <w:pPr>
        <w:ind w:firstLine="560"/>
        <w:rPr>
          <w:rFonts w:hint="eastAsia"/>
          <w:highlight w:val="yellow"/>
        </w:rPr>
      </w:pPr>
    </w:p>
    <w:p w:rsidR="001753C4" w:rsidRPr="00852754" w:rsidRDefault="001753C4" w:rsidP="00852754">
      <w:pPr>
        <w:pStyle w:val="af2"/>
        <w:numPr>
          <w:ilvl w:val="0"/>
          <w:numId w:val="20"/>
        </w:numPr>
        <w:tabs>
          <w:tab w:val="left" w:pos="567"/>
          <w:tab w:val="left" w:pos="709"/>
        </w:tabs>
        <w:ind w:firstLineChars="0" w:hanging="1121"/>
        <w:jc w:val="left"/>
        <w:rPr>
          <w:rFonts w:ascii="標楷體" w:eastAsia="標楷體" w:hAnsi="標楷體"/>
        </w:rPr>
      </w:pPr>
      <w:r w:rsidRPr="00852754">
        <w:rPr>
          <w:rFonts w:ascii="標楷體" w:eastAsia="標楷體" w:hAnsi="標楷體" w:hint="eastAsia"/>
        </w:rPr>
        <w:t>聯絡人：</w:t>
      </w:r>
    </w:p>
    <w:p w:rsidR="001753C4" w:rsidRPr="00174E60" w:rsidRDefault="001753C4" w:rsidP="00B776FC">
      <w:pPr>
        <w:pStyle w:val="ad"/>
        <w:tabs>
          <w:tab w:val="left" w:pos="1560"/>
        </w:tabs>
        <w:spacing w:line="460" w:lineRule="exact"/>
        <w:ind w:leftChars="0" w:left="1389" w:firstLineChars="0" w:firstLine="0"/>
        <w:rPr>
          <w:rFonts w:ascii="標楷體" w:eastAsia="標楷體" w:hAnsi="標楷體"/>
          <w:szCs w:val="28"/>
        </w:rPr>
      </w:pPr>
      <w:r w:rsidRPr="00174E60">
        <w:rPr>
          <w:rFonts w:ascii="標楷體" w:eastAsia="標楷體" w:hAnsi="標楷體" w:hint="eastAsia"/>
          <w:szCs w:val="28"/>
        </w:rPr>
        <w:t>國防大學政治作戰學院政治學系：林志龍</w:t>
      </w:r>
      <w:r w:rsidR="00BA4CAD">
        <w:rPr>
          <w:rFonts w:ascii="標楷體" w:eastAsia="標楷體" w:hAnsi="標楷體" w:hint="eastAsia"/>
          <w:szCs w:val="28"/>
        </w:rPr>
        <w:t>副</w:t>
      </w:r>
      <w:r w:rsidRPr="00174E60">
        <w:rPr>
          <w:rFonts w:ascii="標楷體" w:eastAsia="標楷體" w:hAnsi="標楷體" w:hint="eastAsia"/>
          <w:szCs w:val="28"/>
        </w:rPr>
        <w:t>教授</w:t>
      </w:r>
    </w:p>
    <w:p w:rsidR="001753C4" w:rsidRPr="00174E60" w:rsidRDefault="001753C4" w:rsidP="001753C4">
      <w:pPr>
        <w:pStyle w:val="ad"/>
        <w:tabs>
          <w:tab w:val="left" w:pos="1560"/>
        </w:tabs>
        <w:spacing w:line="460" w:lineRule="exact"/>
        <w:ind w:leftChars="0" w:left="1389" w:firstLineChars="0" w:firstLine="0"/>
        <w:rPr>
          <w:rFonts w:ascii="標楷體" w:eastAsia="標楷體" w:hAnsi="標楷體"/>
          <w:szCs w:val="28"/>
        </w:rPr>
      </w:pPr>
      <w:r w:rsidRPr="00174E60">
        <w:rPr>
          <w:rFonts w:ascii="標楷體" w:eastAsia="標楷體" w:hAnsi="標楷體" w:hint="eastAsia"/>
          <w:szCs w:val="28"/>
        </w:rPr>
        <w:t>聯絡電話：02-28954012、0952-321728</w:t>
      </w:r>
    </w:p>
    <w:p w:rsidR="001753C4" w:rsidRPr="00174E60" w:rsidRDefault="001753C4" w:rsidP="001753C4">
      <w:pPr>
        <w:pStyle w:val="ad"/>
        <w:tabs>
          <w:tab w:val="left" w:pos="1560"/>
        </w:tabs>
        <w:spacing w:line="460" w:lineRule="exact"/>
        <w:ind w:leftChars="0" w:left="1389" w:firstLineChars="0" w:firstLine="0"/>
        <w:rPr>
          <w:rFonts w:ascii="標楷體" w:eastAsia="標楷體" w:hAnsi="標楷體"/>
          <w:szCs w:val="28"/>
        </w:rPr>
      </w:pPr>
      <w:r w:rsidRPr="00174E60">
        <w:rPr>
          <w:rFonts w:ascii="標楷體" w:eastAsia="標楷體" w:hAnsi="標楷體" w:hint="eastAsia"/>
          <w:szCs w:val="28"/>
        </w:rPr>
        <w:t>傳真電話：02-28954015</w:t>
      </w:r>
    </w:p>
    <w:p w:rsidR="001753C4" w:rsidRPr="00174E60" w:rsidRDefault="001753C4" w:rsidP="001753C4">
      <w:pPr>
        <w:pStyle w:val="ad"/>
        <w:tabs>
          <w:tab w:val="left" w:pos="1560"/>
        </w:tabs>
        <w:spacing w:line="460" w:lineRule="exact"/>
        <w:ind w:leftChars="0" w:left="1389" w:firstLineChars="0" w:firstLine="0"/>
        <w:rPr>
          <w:rFonts w:ascii="標楷體" w:eastAsia="標楷體" w:hAnsi="標楷體"/>
          <w:szCs w:val="28"/>
        </w:rPr>
      </w:pPr>
      <w:r w:rsidRPr="00174E60">
        <w:rPr>
          <w:rFonts w:ascii="標楷體" w:eastAsia="標楷體" w:hAnsi="標楷體" w:hint="eastAsia"/>
          <w:szCs w:val="28"/>
        </w:rPr>
        <w:t xml:space="preserve">E-mail：winlib@hotmail.com.tw </w:t>
      </w:r>
    </w:p>
    <w:sectPr w:rsidR="001753C4" w:rsidRPr="00174E60" w:rsidSect="005733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09" w:rsidRDefault="003D5309" w:rsidP="009025F7">
      <w:pPr>
        <w:ind w:firstLine="560"/>
      </w:pPr>
      <w:r>
        <w:separator/>
      </w:r>
    </w:p>
  </w:endnote>
  <w:endnote w:type="continuationSeparator" w:id="0">
    <w:p w:rsidR="003D5309" w:rsidRDefault="003D5309" w:rsidP="009025F7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73" w:rsidRDefault="00AC2373" w:rsidP="005F4AD0">
    <w:pPr>
      <w:pStyle w:val="ab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57389"/>
      <w:docPartObj>
        <w:docPartGallery w:val="Page Numbers (Bottom of Page)"/>
        <w:docPartUnique/>
      </w:docPartObj>
    </w:sdtPr>
    <w:sdtEndPr/>
    <w:sdtContent>
      <w:p w:rsidR="00AC2373" w:rsidRDefault="00AC2373" w:rsidP="000C6FC7">
        <w:pPr>
          <w:pStyle w:val="ab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20A" w:rsidRPr="0014220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AC2373" w:rsidRDefault="00AC2373" w:rsidP="00FC4B41">
    <w:pPr>
      <w:pStyle w:val="ab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73" w:rsidRDefault="00AC2373" w:rsidP="005F4AD0">
    <w:pPr>
      <w:pStyle w:val="ab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09" w:rsidRDefault="003D5309" w:rsidP="009025F7">
      <w:pPr>
        <w:ind w:firstLine="560"/>
      </w:pPr>
      <w:r>
        <w:separator/>
      </w:r>
    </w:p>
  </w:footnote>
  <w:footnote w:type="continuationSeparator" w:id="0">
    <w:p w:rsidR="003D5309" w:rsidRDefault="003D5309" w:rsidP="009025F7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73" w:rsidRDefault="00AC2373" w:rsidP="005F4AD0">
    <w:pPr>
      <w:pStyle w:val="a9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73" w:rsidRDefault="00AC2373" w:rsidP="005F4AD0">
    <w:pPr>
      <w:pStyle w:val="a9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73" w:rsidRDefault="00AC2373" w:rsidP="005F4AD0">
    <w:pPr>
      <w:pStyle w:val="a9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1D7"/>
    <w:multiLevelType w:val="hybridMultilevel"/>
    <w:tmpl w:val="99500E7A"/>
    <w:lvl w:ilvl="0" w:tplc="DB561B0A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>
    <w:nsid w:val="017E6651"/>
    <w:multiLevelType w:val="hybridMultilevel"/>
    <w:tmpl w:val="99500E7A"/>
    <w:lvl w:ilvl="0" w:tplc="DB561B0A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>
    <w:nsid w:val="0DD56771"/>
    <w:multiLevelType w:val="hybridMultilevel"/>
    <w:tmpl w:val="8760F7D6"/>
    <w:lvl w:ilvl="0" w:tplc="63288608">
      <w:start w:val="1"/>
      <w:numFmt w:val="decimal"/>
      <w:suff w:val="nothing"/>
      <w:lvlText w:val="%1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A84E03"/>
    <w:multiLevelType w:val="hybridMultilevel"/>
    <w:tmpl w:val="24D8F460"/>
    <w:lvl w:ilvl="0" w:tplc="25A6AE2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F732A"/>
    <w:multiLevelType w:val="hybridMultilevel"/>
    <w:tmpl w:val="E14CD6D2"/>
    <w:lvl w:ilvl="0" w:tplc="DD242B2E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2C18A5"/>
    <w:multiLevelType w:val="hybridMultilevel"/>
    <w:tmpl w:val="F110B8DC"/>
    <w:lvl w:ilvl="0" w:tplc="04090015">
      <w:start w:val="1"/>
      <w:numFmt w:val="taiwaneseCountingThousand"/>
      <w:lvlText w:val="%1、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6">
    <w:nsid w:val="2CC66410"/>
    <w:multiLevelType w:val="hybridMultilevel"/>
    <w:tmpl w:val="99500E7A"/>
    <w:lvl w:ilvl="0" w:tplc="DB561B0A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>
    <w:nsid w:val="2EFE7370"/>
    <w:multiLevelType w:val="hybridMultilevel"/>
    <w:tmpl w:val="142067F6"/>
    <w:lvl w:ilvl="0" w:tplc="D99A7C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7D7E51"/>
    <w:multiLevelType w:val="hybridMultilevel"/>
    <w:tmpl w:val="9B048E64"/>
    <w:lvl w:ilvl="0" w:tplc="639CD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9211A8"/>
    <w:multiLevelType w:val="hybridMultilevel"/>
    <w:tmpl w:val="4864AD3C"/>
    <w:lvl w:ilvl="0" w:tplc="8F3A4D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76170D"/>
    <w:multiLevelType w:val="hybridMultilevel"/>
    <w:tmpl w:val="64C659C4"/>
    <w:lvl w:ilvl="0" w:tplc="F63C01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021D76"/>
    <w:multiLevelType w:val="hybridMultilevel"/>
    <w:tmpl w:val="BDAAB23C"/>
    <w:lvl w:ilvl="0" w:tplc="7BACF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B31470"/>
    <w:multiLevelType w:val="hybridMultilevel"/>
    <w:tmpl w:val="0C54428C"/>
    <w:lvl w:ilvl="0" w:tplc="04AE08AA">
      <w:start w:val="1"/>
      <w:numFmt w:val="taiwaneseCountingThousand"/>
      <w:lvlText w:val="(%1)"/>
      <w:lvlJc w:val="left"/>
      <w:pPr>
        <w:ind w:left="1056" w:hanging="576"/>
      </w:pPr>
      <w:rPr>
        <w:rFonts w:ascii="標楷體" w:eastAsia="標楷體" w:hAnsi="標楷體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EED24F4"/>
    <w:multiLevelType w:val="hybridMultilevel"/>
    <w:tmpl w:val="5A4209F0"/>
    <w:lvl w:ilvl="0" w:tplc="B914DF8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>
    <w:nsid w:val="5C090D00"/>
    <w:multiLevelType w:val="hybridMultilevel"/>
    <w:tmpl w:val="82C8C3BA"/>
    <w:lvl w:ilvl="0" w:tplc="8DFA3158">
      <w:start w:val="1"/>
      <w:numFmt w:val="taiwaneseCountingThousand"/>
      <w:lvlText w:val="(%1)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5">
    <w:nsid w:val="61CD4CAA"/>
    <w:multiLevelType w:val="hybridMultilevel"/>
    <w:tmpl w:val="DC424F14"/>
    <w:lvl w:ilvl="0" w:tplc="02586242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6">
    <w:nsid w:val="63F033B6"/>
    <w:multiLevelType w:val="hybridMultilevel"/>
    <w:tmpl w:val="640C793E"/>
    <w:lvl w:ilvl="0" w:tplc="87041A62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662D11E3"/>
    <w:multiLevelType w:val="hybridMultilevel"/>
    <w:tmpl w:val="CF9638B6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8">
    <w:nsid w:val="6EAB68BB"/>
    <w:multiLevelType w:val="hybridMultilevel"/>
    <w:tmpl w:val="B49A009A"/>
    <w:lvl w:ilvl="0" w:tplc="3780B2EC">
      <w:start w:val="1"/>
      <w:numFmt w:val="taiwaneseCountingThousand"/>
      <w:lvlText w:val="(%1)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9">
    <w:nsid w:val="6F270447"/>
    <w:multiLevelType w:val="hybridMultilevel"/>
    <w:tmpl w:val="99500E7A"/>
    <w:lvl w:ilvl="0" w:tplc="DB561B0A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0">
    <w:nsid w:val="7293484B"/>
    <w:multiLevelType w:val="hybridMultilevel"/>
    <w:tmpl w:val="3B8A87EE"/>
    <w:lvl w:ilvl="0" w:tplc="25EAE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0F6440"/>
    <w:multiLevelType w:val="hybridMultilevel"/>
    <w:tmpl w:val="DA569A82"/>
    <w:lvl w:ilvl="0" w:tplc="2340C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B176A85"/>
    <w:multiLevelType w:val="hybridMultilevel"/>
    <w:tmpl w:val="8270652E"/>
    <w:lvl w:ilvl="0" w:tplc="1F9046D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7"/>
  </w:num>
  <w:num w:numId="8">
    <w:abstractNumId w:val="0"/>
  </w:num>
  <w:num w:numId="9">
    <w:abstractNumId w:val="19"/>
  </w:num>
  <w:num w:numId="10">
    <w:abstractNumId w:val="4"/>
  </w:num>
  <w:num w:numId="11">
    <w:abstractNumId w:val="7"/>
  </w:num>
  <w:num w:numId="12">
    <w:abstractNumId w:val="6"/>
  </w:num>
  <w:num w:numId="13">
    <w:abstractNumId w:val="1"/>
  </w:num>
  <w:num w:numId="14">
    <w:abstractNumId w:val="22"/>
  </w:num>
  <w:num w:numId="15">
    <w:abstractNumId w:val="20"/>
  </w:num>
  <w:num w:numId="16">
    <w:abstractNumId w:val="13"/>
  </w:num>
  <w:num w:numId="17">
    <w:abstractNumId w:val="14"/>
  </w:num>
  <w:num w:numId="18">
    <w:abstractNumId w:val="21"/>
  </w:num>
  <w:num w:numId="19">
    <w:abstractNumId w:val="12"/>
  </w:num>
  <w:num w:numId="20">
    <w:abstractNumId w:val="5"/>
  </w:num>
  <w:num w:numId="21">
    <w:abstractNumId w:val="2"/>
  </w:num>
  <w:num w:numId="22">
    <w:abstractNumId w:val="3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79"/>
    <w:rsid w:val="00004275"/>
    <w:rsid w:val="0000630B"/>
    <w:rsid w:val="000167BD"/>
    <w:rsid w:val="00020A52"/>
    <w:rsid w:val="000252D0"/>
    <w:rsid w:val="00050D57"/>
    <w:rsid w:val="00060E7A"/>
    <w:rsid w:val="00062868"/>
    <w:rsid w:val="00062A68"/>
    <w:rsid w:val="00065DD8"/>
    <w:rsid w:val="00066349"/>
    <w:rsid w:val="00071C4E"/>
    <w:rsid w:val="00086D69"/>
    <w:rsid w:val="00087583"/>
    <w:rsid w:val="000A0992"/>
    <w:rsid w:val="000C3530"/>
    <w:rsid w:val="000C3C3E"/>
    <w:rsid w:val="000C6FC7"/>
    <w:rsid w:val="000D094F"/>
    <w:rsid w:val="000F09EF"/>
    <w:rsid w:val="001121EA"/>
    <w:rsid w:val="0011470E"/>
    <w:rsid w:val="00135AA1"/>
    <w:rsid w:val="0014220A"/>
    <w:rsid w:val="00162434"/>
    <w:rsid w:val="00170B3E"/>
    <w:rsid w:val="00174E60"/>
    <w:rsid w:val="001753C4"/>
    <w:rsid w:val="001A0E51"/>
    <w:rsid w:val="001A135A"/>
    <w:rsid w:val="001A188C"/>
    <w:rsid w:val="001A3A9F"/>
    <w:rsid w:val="001A5887"/>
    <w:rsid w:val="001A6AEC"/>
    <w:rsid w:val="001B0C9B"/>
    <w:rsid w:val="001B2E15"/>
    <w:rsid w:val="001B2F09"/>
    <w:rsid w:val="001B584B"/>
    <w:rsid w:val="001C2F96"/>
    <w:rsid w:val="001C3E71"/>
    <w:rsid w:val="001D0997"/>
    <w:rsid w:val="001D64BF"/>
    <w:rsid w:val="001E0262"/>
    <w:rsid w:val="001E3809"/>
    <w:rsid w:val="001F79D4"/>
    <w:rsid w:val="00211786"/>
    <w:rsid w:val="00211E8E"/>
    <w:rsid w:val="00241AC2"/>
    <w:rsid w:val="0024581F"/>
    <w:rsid w:val="00256E4E"/>
    <w:rsid w:val="0026208E"/>
    <w:rsid w:val="00262568"/>
    <w:rsid w:val="002701C3"/>
    <w:rsid w:val="00292447"/>
    <w:rsid w:val="00293D2D"/>
    <w:rsid w:val="00293F58"/>
    <w:rsid w:val="002A4143"/>
    <w:rsid w:val="002B04FE"/>
    <w:rsid w:val="002B3568"/>
    <w:rsid w:val="002B3F6A"/>
    <w:rsid w:val="002B4734"/>
    <w:rsid w:val="002B4EF8"/>
    <w:rsid w:val="002C7997"/>
    <w:rsid w:val="002D615C"/>
    <w:rsid w:val="002E401E"/>
    <w:rsid w:val="002F35CF"/>
    <w:rsid w:val="003136EE"/>
    <w:rsid w:val="00314C70"/>
    <w:rsid w:val="003150FF"/>
    <w:rsid w:val="00321C32"/>
    <w:rsid w:val="00324F1C"/>
    <w:rsid w:val="003266DB"/>
    <w:rsid w:val="003413CE"/>
    <w:rsid w:val="00343DF5"/>
    <w:rsid w:val="003461C6"/>
    <w:rsid w:val="003500DD"/>
    <w:rsid w:val="0037046E"/>
    <w:rsid w:val="003742D0"/>
    <w:rsid w:val="00382D8D"/>
    <w:rsid w:val="0039572F"/>
    <w:rsid w:val="003B15FA"/>
    <w:rsid w:val="003C66AC"/>
    <w:rsid w:val="003D5309"/>
    <w:rsid w:val="003D534F"/>
    <w:rsid w:val="003D7E6D"/>
    <w:rsid w:val="003E6AD5"/>
    <w:rsid w:val="003E76AD"/>
    <w:rsid w:val="003F6C5E"/>
    <w:rsid w:val="003F7D70"/>
    <w:rsid w:val="004017A2"/>
    <w:rsid w:val="00415DC3"/>
    <w:rsid w:val="00434428"/>
    <w:rsid w:val="00444C4C"/>
    <w:rsid w:val="00445671"/>
    <w:rsid w:val="00463E88"/>
    <w:rsid w:val="004849BC"/>
    <w:rsid w:val="00491992"/>
    <w:rsid w:val="00491DAE"/>
    <w:rsid w:val="00494BC5"/>
    <w:rsid w:val="004A0350"/>
    <w:rsid w:val="004A1D42"/>
    <w:rsid w:val="004A7A9C"/>
    <w:rsid w:val="004D7B6A"/>
    <w:rsid w:val="004E67AD"/>
    <w:rsid w:val="004F033C"/>
    <w:rsid w:val="004F0E17"/>
    <w:rsid w:val="004F17AF"/>
    <w:rsid w:val="004F349A"/>
    <w:rsid w:val="004F695E"/>
    <w:rsid w:val="00516719"/>
    <w:rsid w:val="00520E16"/>
    <w:rsid w:val="00530A3A"/>
    <w:rsid w:val="00530AB7"/>
    <w:rsid w:val="00541442"/>
    <w:rsid w:val="00554371"/>
    <w:rsid w:val="00567E41"/>
    <w:rsid w:val="00573305"/>
    <w:rsid w:val="00585B79"/>
    <w:rsid w:val="0058664B"/>
    <w:rsid w:val="005B1875"/>
    <w:rsid w:val="005B3CF5"/>
    <w:rsid w:val="005C5A07"/>
    <w:rsid w:val="005C5EA7"/>
    <w:rsid w:val="005C68F2"/>
    <w:rsid w:val="005D1638"/>
    <w:rsid w:val="005D3242"/>
    <w:rsid w:val="005E2069"/>
    <w:rsid w:val="005E54CD"/>
    <w:rsid w:val="005F4AD0"/>
    <w:rsid w:val="0061651B"/>
    <w:rsid w:val="00626394"/>
    <w:rsid w:val="00627C94"/>
    <w:rsid w:val="00634D22"/>
    <w:rsid w:val="006435E1"/>
    <w:rsid w:val="0064631C"/>
    <w:rsid w:val="00654132"/>
    <w:rsid w:val="006571C1"/>
    <w:rsid w:val="0066733E"/>
    <w:rsid w:val="006A4CC3"/>
    <w:rsid w:val="006B06E9"/>
    <w:rsid w:val="006B2371"/>
    <w:rsid w:val="006D062E"/>
    <w:rsid w:val="006D1E92"/>
    <w:rsid w:val="006D1FC2"/>
    <w:rsid w:val="006E4447"/>
    <w:rsid w:val="006F675D"/>
    <w:rsid w:val="007010E3"/>
    <w:rsid w:val="00701612"/>
    <w:rsid w:val="00710257"/>
    <w:rsid w:val="00713BB8"/>
    <w:rsid w:val="007170D6"/>
    <w:rsid w:val="00723520"/>
    <w:rsid w:val="00723911"/>
    <w:rsid w:val="00724137"/>
    <w:rsid w:val="00726F48"/>
    <w:rsid w:val="00731F01"/>
    <w:rsid w:val="00735305"/>
    <w:rsid w:val="007358FE"/>
    <w:rsid w:val="00746A5B"/>
    <w:rsid w:val="00771C00"/>
    <w:rsid w:val="00772A9E"/>
    <w:rsid w:val="007735DF"/>
    <w:rsid w:val="00781613"/>
    <w:rsid w:val="0078712B"/>
    <w:rsid w:val="0079136A"/>
    <w:rsid w:val="00796F7C"/>
    <w:rsid w:val="007976BD"/>
    <w:rsid w:val="007A03E4"/>
    <w:rsid w:val="007C2742"/>
    <w:rsid w:val="007C583E"/>
    <w:rsid w:val="007C767B"/>
    <w:rsid w:val="007E0922"/>
    <w:rsid w:val="007E0938"/>
    <w:rsid w:val="007E2546"/>
    <w:rsid w:val="007E3C72"/>
    <w:rsid w:val="007E57E7"/>
    <w:rsid w:val="00801CFC"/>
    <w:rsid w:val="008033AD"/>
    <w:rsid w:val="008037D6"/>
    <w:rsid w:val="00806213"/>
    <w:rsid w:val="00806CE8"/>
    <w:rsid w:val="0081389C"/>
    <w:rsid w:val="00824E26"/>
    <w:rsid w:val="00825F86"/>
    <w:rsid w:val="00830DCE"/>
    <w:rsid w:val="00847914"/>
    <w:rsid w:val="00852754"/>
    <w:rsid w:val="0086768D"/>
    <w:rsid w:val="0087551D"/>
    <w:rsid w:val="00887503"/>
    <w:rsid w:val="008923E1"/>
    <w:rsid w:val="00894A7D"/>
    <w:rsid w:val="00896C10"/>
    <w:rsid w:val="008A20CB"/>
    <w:rsid w:val="008A7A80"/>
    <w:rsid w:val="008B1E4C"/>
    <w:rsid w:val="008B255A"/>
    <w:rsid w:val="008C1B80"/>
    <w:rsid w:val="008C32D4"/>
    <w:rsid w:val="008C614E"/>
    <w:rsid w:val="008D6B0E"/>
    <w:rsid w:val="008E0E54"/>
    <w:rsid w:val="008F1E6B"/>
    <w:rsid w:val="008F5974"/>
    <w:rsid w:val="008F72E1"/>
    <w:rsid w:val="009025F7"/>
    <w:rsid w:val="0090794B"/>
    <w:rsid w:val="0091548D"/>
    <w:rsid w:val="009261C8"/>
    <w:rsid w:val="009275DB"/>
    <w:rsid w:val="0093114E"/>
    <w:rsid w:val="00953727"/>
    <w:rsid w:val="00954C9E"/>
    <w:rsid w:val="00966525"/>
    <w:rsid w:val="00966FC6"/>
    <w:rsid w:val="00974E39"/>
    <w:rsid w:val="009D0758"/>
    <w:rsid w:val="009D0CDC"/>
    <w:rsid w:val="009D4517"/>
    <w:rsid w:val="009D5A37"/>
    <w:rsid w:val="009D6201"/>
    <w:rsid w:val="009D7977"/>
    <w:rsid w:val="009E6D52"/>
    <w:rsid w:val="00A30FFE"/>
    <w:rsid w:val="00A31E9B"/>
    <w:rsid w:val="00A43906"/>
    <w:rsid w:val="00A43BEC"/>
    <w:rsid w:val="00A44890"/>
    <w:rsid w:val="00A6305C"/>
    <w:rsid w:val="00A75E24"/>
    <w:rsid w:val="00A814A5"/>
    <w:rsid w:val="00A823BF"/>
    <w:rsid w:val="00A87E3C"/>
    <w:rsid w:val="00A94E0E"/>
    <w:rsid w:val="00AA24CA"/>
    <w:rsid w:val="00AC2373"/>
    <w:rsid w:val="00AC4290"/>
    <w:rsid w:val="00AC7BE1"/>
    <w:rsid w:val="00AF0645"/>
    <w:rsid w:val="00B12805"/>
    <w:rsid w:val="00B22675"/>
    <w:rsid w:val="00B24AEA"/>
    <w:rsid w:val="00B25767"/>
    <w:rsid w:val="00B35953"/>
    <w:rsid w:val="00B37C4D"/>
    <w:rsid w:val="00B54094"/>
    <w:rsid w:val="00B67902"/>
    <w:rsid w:val="00B71C1E"/>
    <w:rsid w:val="00B76536"/>
    <w:rsid w:val="00B776FC"/>
    <w:rsid w:val="00B80065"/>
    <w:rsid w:val="00B86DBE"/>
    <w:rsid w:val="00BA4CAD"/>
    <w:rsid w:val="00BA6842"/>
    <w:rsid w:val="00BB2DFE"/>
    <w:rsid w:val="00BC1751"/>
    <w:rsid w:val="00BC6A8F"/>
    <w:rsid w:val="00BD1193"/>
    <w:rsid w:val="00BD386C"/>
    <w:rsid w:val="00C10D9F"/>
    <w:rsid w:val="00C16E63"/>
    <w:rsid w:val="00C200CB"/>
    <w:rsid w:val="00C208D4"/>
    <w:rsid w:val="00C20CAD"/>
    <w:rsid w:val="00C23211"/>
    <w:rsid w:val="00C2660F"/>
    <w:rsid w:val="00C324B0"/>
    <w:rsid w:val="00C45535"/>
    <w:rsid w:val="00C52043"/>
    <w:rsid w:val="00C53DCF"/>
    <w:rsid w:val="00C624A7"/>
    <w:rsid w:val="00C6717E"/>
    <w:rsid w:val="00C81787"/>
    <w:rsid w:val="00C85E7C"/>
    <w:rsid w:val="00C947FE"/>
    <w:rsid w:val="00C975ED"/>
    <w:rsid w:val="00CA619D"/>
    <w:rsid w:val="00CC1C6C"/>
    <w:rsid w:val="00CC4E48"/>
    <w:rsid w:val="00CC59DE"/>
    <w:rsid w:val="00CC6D3C"/>
    <w:rsid w:val="00CD0871"/>
    <w:rsid w:val="00CD0C42"/>
    <w:rsid w:val="00CD407D"/>
    <w:rsid w:val="00CE4B2D"/>
    <w:rsid w:val="00D06952"/>
    <w:rsid w:val="00D222F2"/>
    <w:rsid w:val="00D23FB9"/>
    <w:rsid w:val="00D23FC3"/>
    <w:rsid w:val="00D40C96"/>
    <w:rsid w:val="00D652F4"/>
    <w:rsid w:val="00D775E4"/>
    <w:rsid w:val="00D93DBE"/>
    <w:rsid w:val="00DB27A3"/>
    <w:rsid w:val="00DB3665"/>
    <w:rsid w:val="00DC78EB"/>
    <w:rsid w:val="00DD37F1"/>
    <w:rsid w:val="00DE0DEE"/>
    <w:rsid w:val="00DE6EB1"/>
    <w:rsid w:val="00DF0D41"/>
    <w:rsid w:val="00DF19D8"/>
    <w:rsid w:val="00DF2315"/>
    <w:rsid w:val="00DF3B66"/>
    <w:rsid w:val="00E04B30"/>
    <w:rsid w:val="00E13975"/>
    <w:rsid w:val="00E25033"/>
    <w:rsid w:val="00E304C0"/>
    <w:rsid w:val="00E32057"/>
    <w:rsid w:val="00E372F7"/>
    <w:rsid w:val="00E5786A"/>
    <w:rsid w:val="00E64B21"/>
    <w:rsid w:val="00E707FF"/>
    <w:rsid w:val="00E914DB"/>
    <w:rsid w:val="00E962CF"/>
    <w:rsid w:val="00E97AC1"/>
    <w:rsid w:val="00EA42E8"/>
    <w:rsid w:val="00EC295F"/>
    <w:rsid w:val="00ED471D"/>
    <w:rsid w:val="00EE6BA8"/>
    <w:rsid w:val="00EE7A27"/>
    <w:rsid w:val="00EE7FCA"/>
    <w:rsid w:val="00EF2E84"/>
    <w:rsid w:val="00EF46FA"/>
    <w:rsid w:val="00F011ED"/>
    <w:rsid w:val="00F12673"/>
    <w:rsid w:val="00F12A6A"/>
    <w:rsid w:val="00F16FE3"/>
    <w:rsid w:val="00F21036"/>
    <w:rsid w:val="00F21F45"/>
    <w:rsid w:val="00F23EDE"/>
    <w:rsid w:val="00F274C7"/>
    <w:rsid w:val="00F30E6F"/>
    <w:rsid w:val="00F31FEE"/>
    <w:rsid w:val="00F41FBD"/>
    <w:rsid w:val="00F427B9"/>
    <w:rsid w:val="00F45ED0"/>
    <w:rsid w:val="00F52CFB"/>
    <w:rsid w:val="00F62A37"/>
    <w:rsid w:val="00F65EB6"/>
    <w:rsid w:val="00F77BC4"/>
    <w:rsid w:val="00F85A8E"/>
    <w:rsid w:val="00F95716"/>
    <w:rsid w:val="00FA2412"/>
    <w:rsid w:val="00FA506E"/>
    <w:rsid w:val="00FB0655"/>
    <w:rsid w:val="00FB4293"/>
    <w:rsid w:val="00FB6EC9"/>
    <w:rsid w:val="00FB6FE0"/>
    <w:rsid w:val="00FC4B41"/>
    <w:rsid w:val="00FC6416"/>
    <w:rsid w:val="00FE586C"/>
    <w:rsid w:val="00FF30AF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F7"/>
    <w:pPr>
      <w:widowControl w:val="0"/>
      <w:ind w:firstLineChars="200" w:firstLine="200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85B79"/>
    <w:rPr>
      <w:sz w:val="18"/>
      <w:szCs w:val="18"/>
    </w:rPr>
  </w:style>
  <w:style w:type="paragraph" w:styleId="a4">
    <w:name w:val="annotation text"/>
    <w:basedOn w:val="a"/>
    <w:semiHidden/>
    <w:rsid w:val="00585B79"/>
  </w:style>
  <w:style w:type="paragraph" w:styleId="a5">
    <w:name w:val="annotation subject"/>
    <w:basedOn w:val="a4"/>
    <w:next w:val="a4"/>
    <w:semiHidden/>
    <w:rsid w:val="00585B79"/>
    <w:rPr>
      <w:b/>
      <w:bCs/>
    </w:rPr>
  </w:style>
  <w:style w:type="paragraph" w:styleId="a6">
    <w:name w:val="Balloon Text"/>
    <w:basedOn w:val="a"/>
    <w:semiHidden/>
    <w:rsid w:val="00585B79"/>
    <w:rPr>
      <w:rFonts w:ascii="Arial" w:hAnsi="Arial"/>
      <w:sz w:val="18"/>
      <w:szCs w:val="18"/>
    </w:rPr>
  </w:style>
  <w:style w:type="table" w:styleId="a7">
    <w:name w:val="Table Grid"/>
    <w:basedOn w:val="a1"/>
    <w:rsid w:val="00DF0D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F0D41"/>
    <w:rPr>
      <w:color w:val="0000FF"/>
      <w:u w:val="single"/>
    </w:rPr>
  </w:style>
  <w:style w:type="paragraph" w:styleId="a9">
    <w:name w:val="header"/>
    <w:basedOn w:val="a"/>
    <w:link w:val="aa"/>
    <w:rsid w:val="003136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3136EE"/>
    <w:rPr>
      <w:kern w:val="2"/>
    </w:rPr>
  </w:style>
  <w:style w:type="paragraph" w:styleId="ab">
    <w:name w:val="footer"/>
    <w:basedOn w:val="a"/>
    <w:link w:val="ac"/>
    <w:uiPriority w:val="99"/>
    <w:rsid w:val="003136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3136EE"/>
    <w:rPr>
      <w:kern w:val="2"/>
    </w:rPr>
  </w:style>
  <w:style w:type="paragraph" w:styleId="ad">
    <w:name w:val="List Paragraph"/>
    <w:basedOn w:val="a"/>
    <w:uiPriority w:val="34"/>
    <w:qFormat/>
    <w:rsid w:val="00060E7A"/>
    <w:pPr>
      <w:ind w:leftChars="200" w:left="480"/>
    </w:pPr>
    <w:rPr>
      <w:rFonts w:ascii="Calibri" w:hAnsi="Calibri"/>
      <w:szCs w:val="22"/>
    </w:rPr>
  </w:style>
  <w:style w:type="paragraph" w:styleId="ae">
    <w:name w:val="footnote text"/>
    <w:basedOn w:val="a"/>
    <w:link w:val="af"/>
    <w:rsid w:val="00B12805"/>
    <w:pPr>
      <w:snapToGrid w:val="0"/>
    </w:pPr>
    <w:rPr>
      <w:sz w:val="20"/>
      <w:szCs w:val="20"/>
      <w:lang w:val="x-none" w:eastAsia="x-none"/>
    </w:rPr>
  </w:style>
  <w:style w:type="character" w:customStyle="1" w:styleId="af">
    <w:name w:val="註腳文字 字元"/>
    <w:link w:val="ae"/>
    <w:rsid w:val="00B12805"/>
    <w:rPr>
      <w:kern w:val="2"/>
    </w:rPr>
  </w:style>
  <w:style w:type="character" w:styleId="af0">
    <w:name w:val="footnote reference"/>
    <w:rsid w:val="00B12805"/>
    <w:rPr>
      <w:vertAlign w:val="superscript"/>
    </w:rPr>
  </w:style>
  <w:style w:type="character" w:styleId="af1">
    <w:name w:val="Placeholder Text"/>
    <w:basedOn w:val="a0"/>
    <w:uiPriority w:val="99"/>
    <w:semiHidden/>
    <w:rsid w:val="000C6FC7"/>
    <w:rPr>
      <w:color w:val="808080"/>
    </w:rPr>
  </w:style>
  <w:style w:type="paragraph" w:styleId="af2">
    <w:name w:val="Title"/>
    <w:basedOn w:val="a"/>
    <w:next w:val="a"/>
    <w:link w:val="af3"/>
    <w:qFormat/>
    <w:rsid w:val="003E76AD"/>
    <w:pPr>
      <w:spacing w:before="120" w:after="12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rsid w:val="003E76AD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">
    <w:name w:val="表格格線1"/>
    <w:basedOn w:val="a1"/>
    <w:next w:val="a7"/>
    <w:uiPriority w:val="39"/>
    <w:locked/>
    <w:rsid w:val="00A814A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CE4B2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F7"/>
    <w:pPr>
      <w:widowControl w:val="0"/>
      <w:ind w:firstLineChars="200" w:firstLine="200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85B79"/>
    <w:rPr>
      <w:sz w:val="18"/>
      <w:szCs w:val="18"/>
    </w:rPr>
  </w:style>
  <w:style w:type="paragraph" w:styleId="a4">
    <w:name w:val="annotation text"/>
    <w:basedOn w:val="a"/>
    <w:semiHidden/>
    <w:rsid w:val="00585B79"/>
  </w:style>
  <w:style w:type="paragraph" w:styleId="a5">
    <w:name w:val="annotation subject"/>
    <w:basedOn w:val="a4"/>
    <w:next w:val="a4"/>
    <w:semiHidden/>
    <w:rsid w:val="00585B79"/>
    <w:rPr>
      <w:b/>
      <w:bCs/>
    </w:rPr>
  </w:style>
  <w:style w:type="paragraph" w:styleId="a6">
    <w:name w:val="Balloon Text"/>
    <w:basedOn w:val="a"/>
    <w:semiHidden/>
    <w:rsid w:val="00585B79"/>
    <w:rPr>
      <w:rFonts w:ascii="Arial" w:hAnsi="Arial"/>
      <w:sz w:val="18"/>
      <w:szCs w:val="18"/>
    </w:rPr>
  </w:style>
  <w:style w:type="table" w:styleId="a7">
    <w:name w:val="Table Grid"/>
    <w:basedOn w:val="a1"/>
    <w:rsid w:val="00DF0D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F0D41"/>
    <w:rPr>
      <w:color w:val="0000FF"/>
      <w:u w:val="single"/>
    </w:rPr>
  </w:style>
  <w:style w:type="paragraph" w:styleId="a9">
    <w:name w:val="header"/>
    <w:basedOn w:val="a"/>
    <w:link w:val="aa"/>
    <w:rsid w:val="003136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3136EE"/>
    <w:rPr>
      <w:kern w:val="2"/>
    </w:rPr>
  </w:style>
  <w:style w:type="paragraph" w:styleId="ab">
    <w:name w:val="footer"/>
    <w:basedOn w:val="a"/>
    <w:link w:val="ac"/>
    <w:uiPriority w:val="99"/>
    <w:rsid w:val="003136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3136EE"/>
    <w:rPr>
      <w:kern w:val="2"/>
    </w:rPr>
  </w:style>
  <w:style w:type="paragraph" w:styleId="ad">
    <w:name w:val="List Paragraph"/>
    <w:basedOn w:val="a"/>
    <w:uiPriority w:val="34"/>
    <w:qFormat/>
    <w:rsid w:val="00060E7A"/>
    <w:pPr>
      <w:ind w:leftChars="200" w:left="480"/>
    </w:pPr>
    <w:rPr>
      <w:rFonts w:ascii="Calibri" w:hAnsi="Calibri"/>
      <w:szCs w:val="22"/>
    </w:rPr>
  </w:style>
  <w:style w:type="paragraph" w:styleId="ae">
    <w:name w:val="footnote text"/>
    <w:basedOn w:val="a"/>
    <w:link w:val="af"/>
    <w:rsid w:val="00B12805"/>
    <w:pPr>
      <w:snapToGrid w:val="0"/>
    </w:pPr>
    <w:rPr>
      <w:sz w:val="20"/>
      <w:szCs w:val="20"/>
      <w:lang w:val="x-none" w:eastAsia="x-none"/>
    </w:rPr>
  </w:style>
  <w:style w:type="character" w:customStyle="1" w:styleId="af">
    <w:name w:val="註腳文字 字元"/>
    <w:link w:val="ae"/>
    <w:rsid w:val="00B12805"/>
    <w:rPr>
      <w:kern w:val="2"/>
    </w:rPr>
  </w:style>
  <w:style w:type="character" w:styleId="af0">
    <w:name w:val="footnote reference"/>
    <w:rsid w:val="00B12805"/>
    <w:rPr>
      <w:vertAlign w:val="superscript"/>
    </w:rPr>
  </w:style>
  <w:style w:type="character" w:styleId="af1">
    <w:name w:val="Placeholder Text"/>
    <w:basedOn w:val="a0"/>
    <w:uiPriority w:val="99"/>
    <w:semiHidden/>
    <w:rsid w:val="000C6FC7"/>
    <w:rPr>
      <w:color w:val="808080"/>
    </w:rPr>
  </w:style>
  <w:style w:type="paragraph" w:styleId="af2">
    <w:name w:val="Title"/>
    <w:basedOn w:val="a"/>
    <w:next w:val="a"/>
    <w:link w:val="af3"/>
    <w:qFormat/>
    <w:rsid w:val="003E76AD"/>
    <w:pPr>
      <w:spacing w:before="120" w:after="12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rsid w:val="003E76AD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">
    <w:name w:val="表格格線1"/>
    <w:basedOn w:val="a1"/>
    <w:next w:val="a7"/>
    <w:uiPriority w:val="39"/>
    <w:locked/>
    <w:rsid w:val="00A814A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CE4B2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B1DB-907F-4722-A42C-5F81AB6B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“中山思想與憲政思潮的傳播”學術研討會</dc:title>
  <dc:creator>user</dc:creator>
  <cp:lastModifiedBy>winlib-i5</cp:lastModifiedBy>
  <cp:revision>3</cp:revision>
  <cp:lastPrinted>2022-03-17T00:49:00Z</cp:lastPrinted>
  <dcterms:created xsi:type="dcterms:W3CDTF">2022-05-11T06:28:00Z</dcterms:created>
  <dcterms:modified xsi:type="dcterms:W3CDTF">2022-05-11T06:32:00Z</dcterms:modified>
</cp:coreProperties>
</file>